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10007" w:rsidRPr="00410007">
        <w:rPr>
          <w:rFonts w:ascii="Times New Roman" w:hAnsi="Times New Roman"/>
          <w:i/>
        </w:rPr>
        <w:t>Connecticut Real Estate Practice &amp; Law Sixteenth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B261C9" w:rsidP="00B261C9">
            <w:pPr>
              <w:tabs>
                <w:tab w:val="left" w:pos="1800"/>
              </w:tabs>
              <w:autoSpaceDE w:val="0"/>
              <w:autoSpaceDN w:val="0"/>
              <w:adjustRightInd w:val="0"/>
              <w:rPr>
                <w:rFonts w:ascii="Times New Roman" w:hAnsi="Times New Roman"/>
              </w:rPr>
            </w:pPr>
          </w:p>
        </w:tc>
        <w:tc>
          <w:tcPr>
            <w:tcW w:w="3280" w:type="dxa"/>
          </w:tcPr>
          <w:p w:rsidR="00B261C9" w:rsidRPr="00AF33C8" w:rsidRDefault="00B261C9" w:rsidP="00C26D47">
            <w:pPr>
              <w:rPr>
                <w:rFonts w:ascii="Times New Roman" w:hAnsi="Times New Roman"/>
              </w:rPr>
            </w:pPr>
          </w:p>
        </w:tc>
        <w:tc>
          <w:tcPr>
            <w:tcW w:w="3270" w:type="dxa"/>
          </w:tcPr>
          <w:p w:rsidR="00B261C9" w:rsidRPr="00AF33C8" w:rsidRDefault="00B261C9" w:rsidP="00C26D47">
            <w:pPr>
              <w:tabs>
                <w:tab w:val="left" w:pos="1800"/>
              </w:tabs>
              <w:autoSpaceDE w:val="0"/>
              <w:autoSpaceDN w:val="0"/>
              <w:adjustRightInd w:val="0"/>
              <w:rPr>
                <w:rFonts w:ascii="Times New Roman" w:hAnsi="Times New Roman"/>
              </w:rPr>
            </w:pP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07" w:rsidRDefault="0041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07" w:rsidRDefault="0041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410007" w:rsidP="0094174A">
    <w:pPr>
      <w:pStyle w:val="Header"/>
      <w:jc w:val="right"/>
      <w:rPr>
        <w:rFonts w:ascii="Arial" w:hAnsi="Arial" w:cs="Arial"/>
        <w:i/>
        <w:sz w:val="20"/>
        <w:szCs w:val="20"/>
      </w:rPr>
    </w:pPr>
    <w:r w:rsidRPr="00410007">
      <w:rPr>
        <w:rFonts w:ascii="Arial" w:hAnsi="Arial" w:cs="Arial"/>
        <w:i/>
        <w:sz w:val="20"/>
        <w:szCs w:val="20"/>
      </w:rPr>
      <w:t>Connecticut Real Estate Practice &amp; Law Sixteenth Edition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07" w:rsidRDefault="0041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0007"/>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DF352"/>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2023-02-17T16:35:00Z</dcterms:created>
  <dcterms:modified xsi:type="dcterms:W3CDTF">2023-02-17T16:35:00Z</dcterms:modified>
</cp:coreProperties>
</file>