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0A" w:rsidRPr="0094174A" w:rsidRDefault="00F57D0A" w:rsidP="0094174A">
      <w:pPr>
        <w:jc w:val="center"/>
        <w:rPr>
          <w:rFonts w:ascii="Arial" w:hAnsi="Arial" w:cs="Arial"/>
          <w:b/>
          <w:sz w:val="32"/>
          <w:szCs w:val="32"/>
        </w:rPr>
      </w:pPr>
      <w:r w:rsidRPr="0094174A">
        <w:rPr>
          <w:rFonts w:ascii="Arial" w:hAnsi="Arial" w:cs="Arial"/>
          <w:b/>
          <w:sz w:val="32"/>
          <w:szCs w:val="32"/>
        </w:rPr>
        <w:t>Errata (20</w:t>
      </w:r>
      <w:r>
        <w:rPr>
          <w:rFonts w:ascii="Arial" w:hAnsi="Arial" w:cs="Arial"/>
          <w:b/>
          <w:sz w:val="32"/>
          <w:szCs w:val="32"/>
        </w:rPr>
        <w:t>09</w:t>
      </w:r>
      <w:r w:rsidRPr="0094174A">
        <w:rPr>
          <w:rFonts w:ascii="Arial" w:hAnsi="Arial" w:cs="Arial"/>
          <w:b/>
          <w:sz w:val="32"/>
          <w:szCs w:val="32"/>
        </w:rPr>
        <w:t>-0</w:t>
      </w:r>
      <w:r>
        <w:rPr>
          <w:rFonts w:ascii="Arial" w:hAnsi="Arial" w:cs="Arial"/>
          <w:b/>
          <w:sz w:val="32"/>
          <w:szCs w:val="32"/>
        </w:rPr>
        <w:t>4</w:t>
      </w:r>
      <w:r w:rsidRPr="0094174A">
        <w:rPr>
          <w:rFonts w:ascii="Arial" w:hAnsi="Arial" w:cs="Arial"/>
          <w:b/>
          <w:sz w:val="32"/>
          <w:szCs w:val="32"/>
        </w:rPr>
        <w:t>-0</w:t>
      </w:r>
      <w:r>
        <w:rPr>
          <w:rFonts w:ascii="Arial" w:hAnsi="Arial" w:cs="Arial"/>
          <w:b/>
          <w:sz w:val="32"/>
          <w:szCs w:val="32"/>
        </w:rPr>
        <w:t>9</w:t>
      </w:r>
      <w:r w:rsidRPr="0094174A">
        <w:rPr>
          <w:rFonts w:ascii="Arial" w:hAnsi="Arial" w:cs="Arial"/>
          <w:b/>
          <w:sz w:val="32"/>
          <w:szCs w:val="32"/>
        </w:rPr>
        <w:t>)</w:t>
      </w:r>
    </w:p>
    <w:p w:rsidR="00F57D0A" w:rsidRDefault="00F57D0A" w:rsidP="00173F59">
      <w:pPr>
        <w:rPr>
          <w:rFonts w:ascii="Times New Roman" w:hAnsi="Times New Roman"/>
        </w:rPr>
      </w:pPr>
    </w:p>
    <w:p w:rsidR="00F57D0A" w:rsidRPr="007C0232" w:rsidRDefault="00F57D0A" w:rsidP="00173F59">
      <w:pPr>
        <w:rPr>
          <w:rFonts w:ascii="Times New Roman" w:hAnsi="Times New Roman"/>
        </w:rPr>
      </w:pPr>
    </w:p>
    <w:p w:rsidR="00F57D0A" w:rsidRPr="007C0232" w:rsidRDefault="00F57D0A"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4C68CC">
        <w:rPr>
          <w:rFonts w:ascii="Times New Roman" w:hAnsi="Times New Roman"/>
          <w:i/>
        </w:rPr>
        <w:t>California Mortgage Loan Brokerage: A Practical Guide to Residential Loan Brokering and Lending</w:t>
      </w:r>
      <w:r w:rsidRPr="007C0232">
        <w:rPr>
          <w:rFonts w:ascii="Times New Roman" w:hAnsi="Times New Roman"/>
        </w:rPr>
        <w:t xml:space="preserve">.  </w:t>
      </w:r>
    </w:p>
    <w:p w:rsidR="00F57D0A" w:rsidRDefault="00F57D0A" w:rsidP="00173F59">
      <w:pPr>
        <w:tabs>
          <w:tab w:val="left" w:pos="1800"/>
        </w:tabs>
        <w:autoSpaceDE w:val="0"/>
        <w:autoSpaceDN w:val="0"/>
        <w:adjustRightInd w:val="0"/>
        <w:rPr>
          <w:rFonts w:ascii="Times New Roman" w:hAnsi="Times New Roman"/>
          <w:b/>
        </w:rPr>
      </w:pPr>
    </w:p>
    <w:p w:rsidR="00F57D0A" w:rsidRPr="007C0232" w:rsidRDefault="00F57D0A"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F57D0A" w:rsidRPr="00B261C9" w:rsidTr="00D70BAC">
        <w:tblPrEx>
          <w:tblCellMar>
            <w:top w:w="0" w:type="dxa"/>
            <w:bottom w:w="0" w:type="dxa"/>
          </w:tblCellMar>
        </w:tblPrEx>
        <w:trPr>
          <w:trHeight w:val="144"/>
          <w:jc w:val="center"/>
        </w:trPr>
        <w:tc>
          <w:tcPr>
            <w:tcW w:w="3181" w:type="dxa"/>
            <w:shd w:val="clear" w:color="auto" w:fill="CCFFCC"/>
          </w:tcPr>
          <w:p w:rsidR="00F57D0A" w:rsidRPr="00B261C9" w:rsidRDefault="00F57D0A"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F57D0A" w:rsidRPr="00B261C9" w:rsidRDefault="00F57D0A"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F57D0A" w:rsidRPr="00B261C9" w:rsidRDefault="00F57D0A"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F57D0A" w:rsidRPr="00B261C9" w:rsidTr="00B261C9">
        <w:tblPrEx>
          <w:tblCellMar>
            <w:top w:w="0" w:type="dxa"/>
            <w:bottom w:w="0" w:type="dxa"/>
          </w:tblCellMar>
        </w:tblPrEx>
        <w:trPr>
          <w:trHeight w:val="150"/>
          <w:jc w:val="center"/>
        </w:trPr>
        <w:tc>
          <w:tcPr>
            <w:tcW w:w="3181" w:type="dxa"/>
          </w:tcPr>
          <w:p w:rsidR="00F57D0A" w:rsidRPr="00AF33C8" w:rsidRDefault="00F57D0A" w:rsidP="00B261C9">
            <w:pPr>
              <w:tabs>
                <w:tab w:val="left" w:pos="1800"/>
              </w:tabs>
              <w:autoSpaceDE w:val="0"/>
              <w:autoSpaceDN w:val="0"/>
              <w:adjustRightInd w:val="0"/>
              <w:rPr>
                <w:rFonts w:ascii="Times New Roman" w:hAnsi="Times New Roman"/>
              </w:rPr>
            </w:pPr>
            <w:r>
              <w:rPr>
                <w:rFonts w:ascii="Times New Roman" w:hAnsi="Times New Roman"/>
              </w:rPr>
              <w:t>473, Chapter 2, question 6</w:t>
            </w:r>
          </w:p>
        </w:tc>
        <w:tc>
          <w:tcPr>
            <w:tcW w:w="3033" w:type="dxa"/>
          </w:tcPr>
          <w:p w:rsidR="00F57D0A" w:rsidRPr="00AF33C8" w:rsidRDefault="00F57D0A" w:rsidP="00B261C9">
            <w:pPr>
              <w:tabs>
                <w:tab w:val="left" w:pos="1800"/>
              </w:tabs>
              <w:autoSpaceDE w:val="0"/>
              <w:autoSpaceDN w:val="0"/>
              <w:adjustRightInd w:val="0"/>
              <w:rPr>
                <w:rFonts w:ascii="Times New Roman" w:hAnsi="Times New Roman"/>
              </w:rPr>
            </w:pPr>
          </w:p>
        </w:tc>
        <w:tc>
          <w:tcPr>
            <w:tcW w:w="3106" w:type="dxa"/>
          </w:tcPr>
          <w:p w:rsidR="00F57D0A" w:rsidRPr="00744BD5" w:rsidRDefault="00F57D0A" w:rsidP="00744BD5">
            <w:pPr>
              <w:tabs>
                <w:tab w:val="left" w:pos="1800"/>
              </w:tabs>
              <w:autoSpaceDE w:val="0"/>
              <w:autoSpaceDN w:val="0"/>
              <w:adjustRightInd w:val="0"/>
              <w:rPr>
                <w:rFonts w:ascii="Times New Roman" w:hAnsi="Times New Roman"/>
              </w:rPr>
            </w:pPr>
            <w:r w:rsidRPr="00744BD5">
              <w:rPr>
                <w:rFonts w:ascii="Times New Roman" w:hAnsi="Times New Roman"/>
              </w:rPr>
              <w:t>indicates answer b. $37,000. The correct answer should be $27,750 because the owner</w:t>
            </w:r>
          </w:p>
          <w:p w:rsidR="00F57D0A" w:rsidRPr="00744BD5" w:rsidRDefault="00F57D0A" w:rsidP="00744BD5">
            <w:pPr>
              <w:tabs>
                <w:tab w:val="left" w:pos="1800"/>
              </w:tabs>
              <w:autoSpaceDE w:val="0"/>
              <w:autoSpaceDN w:val="0"/>
              <w:adjustRightInd w:val="0"/>
              <w:rPr>
                <w:rFonts w:ascii="Times New Roman" w:hAnsi="Times New Roman"/>
              </w:rPr>
            </w:pPr>
            <w:r w:rsidRPr="00744BD5">
              <w:rPr>
                <w:rFonts w:ascii="Times New Roman" w:hAnsi="Times New Roman"/>
              </w:rPr>
              <w:t>only lived in the property for 18 months before being transferred. Therefore, the gain to</w:t>
            </w:r>
          </w:p>
          <w:p w:rsidR="00F57D0A" w:rsidRPr="00744BD5" w:rsidRDefault="00F57D0A" w:rsidP="00744BD5">
            <w:pPr>
              <w:tabs>
                <w:tab w:val="left" w:pos="1800"/>
              </w:tabs>
              <w:autoSpaceDE w:val="0"/>
              <w:autoSpaceDN w:val="0"/>
              <w:adjustRightInd w:val="0"/>
              <w:rPr>
                <w:rFonts w:ascii="Times New Roman" w:hAnsi="Times New Roman"/>
              </w:rPr>
            </w:pPr>
            <w:r w:rsidRPr="00744BD5">
              <w:rPr>
                <w:rFonts w:ascii="Times New Roman" w:hAnsi="Times New Roman"/>
              </w:rPr>
              <w:t>be excluded from taxation should be 75% (1 1/2 of the total 2 years required ownership</w:t>
            </w:r>
          </w:p>
          <w:p w:rsidR="00F57D0A" w:rsidRPr="00AF33C8" w:rsidRDefault="00F57D0A" w:rsidP="00744BD5">
            <w:pPr>
              <w:tabs>
                <w:tab w:val="left" w:pos="1800"/>
              </w:tabs>
              <w:autoSpaceDE w:val="0"/>
              <w:autoSpaceDN w:val="0"/>
              <w:adjustRightInd w:val="0"/>
              <w:rPr>
                <w:rFonts w:ascii="Times New Roman" w:hAnsi="Times New Roman"/>
              </w:rPr>
            </w:pPr>
            <w:r w:rsidRPr="00744BD5">
              <w:rPr>
                <w:rFonts w:ascii="Times New Roman" w:hAnsi="Times New Roman"/>
              </w:rPr>
              <w:t>out of the last 5 years) of the $37,000 or $27,750. pg 353</w:t>
            </w:r>
          </w:p>
        </w:tc>
      </w:tr>
      <w:tr w:rsidR="00F57D0A" w:rsidRPr="00B261C9" w:rsidTr="00B261C9">
        <w:tblPrEx>
          <w:tblCellMar>
            <w:top w:w="0" w:type="dxa"/>
            <w:bottom w:w="0" w:type="dxa"/>
          </w:tblCellMar>
        </w:tblPrEx>
        <w:trPr>
          <w:trHeight w:val="150"/>
          <w:jc w:val="center"/>
        </w:trPr>
        <w:tc>
          <w:tcPr>
            <w:tcW w:w="3181"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473, Chapter 2, question 8</w:t>
            </w:r>
          </w:p>
        </w:tc>
        <w:tc>
          <w:tcPr>
            <w:tcW w:w="3033" w:type="dxa"/>
          </w:tcPr>
          <w:p w:rsidR="00F57D0A" w:rsidRPr="00AF33C8" w:rsidRDefault="00F57D0A" w:rsidP="00B261C9">
            <w:pPr>
              <w:tabs>
                <w:tab w:val="left" w:pos="1800"/>
              </w:tabs>
              <w:autoSpaceDE w:val="0"/>
              <w:autoSpaceDN w:val="0"/>
              <w:adjustRightInd w:val="0"/>
              <w:rPr>
                <w:rFonts w:ascii="Times New Roman" w:hAnsi="Times New Roman"/>
              </w:rPr>
            </w:pPr>
            <w:r>
              <w:rPr>
                <w:rFonts w:ascii="Times New Roman" w:hAnsi="Times New Roman"/>
              </w:rPr>
              <w:t>a</w:t>
            </w:r>
          </w:p>
        </w:tc>
        <w:tc>
          <w:tcPr>
            <w:tcW w:w="3106" w:type="dxa"/>
          </w:tcPr>
          <w:p w:rsidR="00F57D0A" w:rsidRPr="00AF33C8" w:rsidRDefault="00F57D0A" w:rsidP="00B261C9">
            <w:pPr>
              <w:tabs>
                <w:tab w:val="left" w:pos="1800"/>
              </w:tabs>
              <w:autoSpaceDE w:val="0"/>
              <w:autoSpaceDN w:val="0"/>
              <w:adjustRightInd w:val="0"/>
              <w:rPr>
                <w:rFonts w:ascii="Times New Roman" w:hAnsi="Times New Roman"/>
              </w:rPr>
            </w:pPr>
            <w:r>
              <w:rPr>
                <w:rFonts w:ascii="Times New Roman" w:hAnsi="Times New Roman"/>
              </w:rPr>
              <w:t>d</w:t>
            </w:r>
          </w:p>
        </w:tc>
      </w:tr>
      <w:tr w:rsidR="00F57D0A" w:rsidRPr="00B261C9" w:rsidTr="00B261C9">
        <w:tblPrEx>
          <w:tblCellMar>
            <w:top w:w="0" w:type="dxa"/>
            <w:bottom w:w="0" w:type="dxa"/>
          </w:tblCellMar>
        </w:tblPrEx>
        <w:trPr>
          <w:trHeight w:val="150"/>
          <w:jc w:val="center"/>
        </w:trPr>
        <w:tc>
          <w:tcPr>
            <w:tcW w:w="3181"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473, Chapter 2, question 9</w:t>
            </w:r>
          </w:p>
        </w:tc>
        <w:tc>
          <w:tcPr>
            <w:tcW w:w="3033"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d</w:t>
            </w:r>
          </w:p>
        </w:tc>
        <w:tc>
          <w:tcPr>
            <w:tcW w:w="3106"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a</w:t>
            </w:r>
          </w:p>
        </w:tc>
      </w:tr>
      <w:tr w:rsidR="00F57D0A" w:rsidRPr="00B261C9" w:rsidTr="00B261C9">
        <w:tblPrEx>
          <w:tblCellMar>
            <w:top w:w="0" w:type="dxa"/>
            <w:bottom w:w="0" w:type="dxa"/>
          </w:tblCellMar>
        </w:tblPrEx>
        <w:trPr>
          <w:trHeight w:val="150"/>
          <w:jc w:val="center"/>
        </w:trPr>
        <w:tc>
          <w:tcPr>
            <w:tcW w:w="3181" w:type="dxa"/>
          </w:tcPr>
          <w:p w:rsidR="00F57D0A" w:rsidRPr="004C68CC" w:rsidRDefault="00F57D0A" w:rsidP="00B261C9">
            <w:pPr>
              <w:tabs>
                <w:tab w:val="left" w:pos="1800"/>
              </w:tabs>
              <w:autoSpaceDE w:val="0"/>
              <w:autoSpaceDN w:val="0"/>
              <w:adjustRightInd w:val="0"/>
              <w:rPr>
                <w:rFonts w:ascii="Times New Roman" w:hAnsi="Times New Roman"/>
                <w:b/>
              </w:rPr>
            </w:pPr>
            <w:r>
              <w:rPr>
                <w:rFonts w:ascii="Times New Roman" w:hAnsi="Times New Roman"/>
              </w:rPr>
              <w:t>473, Chapter 2, question 10</w:t>
            </w:r>
          </w:p>
        </w:tc>
        <w:tc>
          <w:tcPr>
            <w:tcW w:w="3033"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d</w:t>
            </w:r>
          </w:p>
        </w:tc>
        <w:tc>
          <w:tcPr>
            <w:tcW w:w="3106"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b</w:t>
            </w:r>
          </w:p>
        </w:tc>
      </w:tr>
      <w:tr w:rsidR="00F57D0A" w:rsidRPr="00B261C9" w:rsidTr="00B261C9">
        <w:tblPrEx>
          <w:tblCellMar>
            <w:top w:w="0" w:type="dxa"/>
            <w:bottom w:w="0" w:type="dxa"/>
          </w:tblCellMar>
        </w:tblPrEx>
        <w:trPr>
          <w:trHeight w:val="150"/>
          <w:jc w:val="center"/>
        </w:trPr>
        <w:tc>
          <w:tcPr>
            <w:tcW w:w="3181" w:type="dxa"/>
          </w:tcPr>
          <w:p w:rsidR="00F57D0A" w:rsidRPr="004C68CC" w:rsidRDefault="00F57D0A" w:rsidP="00B261C9">
            <w:pPr>
              <w:tabs>
                <w:tab w:val="left" w:pos="1800"/>
              </w:tabs>
              <w:autoSpaceDE w:val="0"/>
              <w:autoSpaceDN w:val="0"/>
              <w:adjustRightInd w:val="0"/>
              <w:rPr>
                <w:rFonts w:ascii="Times New Roman" w:hAnsi="Times New Roman"/>
                <w:b/>
              </w:rPr>
            </w:pPr>
            <w:r>
              <w:rPr>
                <w:rFonts w:ascii="Times New Roman" w:hAnsi="Times New Roman"/>
              </w:rPr>
              <w:t>473, Chapter 2, question 12</w:t>
            </w:r>
          </w:p>
        </w:tc>
        <w:tc>
          <w:tcPr>
            <w:tcW w:w="3033"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c</w:t>
            </w:r>
          </w:p>
        </w:tc>
        <w:tc>
          <w:tcPr>
            <w:tcW w:w="3106"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a</w:t>
            </w:r>
          </w:p>
        </w:tc>
      </w:tr>
      <w:tr w:rsidR="00F57D0A" w:rsidRPr="00B261C9" w:rsidTr="00B261C9">
        <w:tblPrEx>
          <w:tblCellMar>
            <w:top w:w="0" w:type="dxa"/>
            <w:bottom w:w="0" w:type="dxa"/>
          </w:tblCellMar>
        </w:tblPrEx>
        <w:trPr>
          <w:trHeight w:val="150"/>
          <w:jc w:val="center"/>
        </w:trPr>
        <w:tc>
          <w:tcPr>
            <w:tcW w:w="3181"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473, Chapter 2, question 14</w:t>
            </w:r>
          </w:p>
        </w:tc>
        <w:tc>
          <w:tcPr>
            <w:tcW w:w="3033"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b</w:t>
            </w:r>
          </w:p>
        </w:tc>
        <w:tc>
          <w:tcPr>
            <w:tcW w:w="3106" w:type="dxa"/>
          </w:tcPr>
          <w:p w:rsidR="00F57D0A" w:rsidRDefault="00F57D0A" w:rsidP="00B261C9">
            <w:pPr>
              <w:tabs>
                <w:tab w:val="left" w:pos="1800"/>
              </w:tabs>
              <w:autoSpaceDE w:val="0"/>
              <w:autoSpaceDN w:val="0"/>
              <w:adjustRightInd w:val="0"/>
              <w:rPr>
                <w:rFonts w:ascii="Times New Roman" w:hAnsi="Times New Roman"/>
              </w:rPr>
            </w:pPr>
            <w:r>
              <w:rPr>
                <w:rFonts w:ascii="Times New Roman" w:hAnsi="Times New Roman"/>
              </w:rPr>
              <w:t>c</w:t>
            </w:r>
          </w:p>
        </w:tc>
      </w:tr>
    </w:tbl>
    <w:p w:rsidR="00F57D0A" w:rsidRPr="007C0232" w:rsidRDefault="00F57D0A" w:rsidP="00B261C9">
      <w:pPr>
        <w:tabs>
          <w:tab w:val="left" w:pos="1800"/>
        </w:tabs>
        <w:autoSpaceDE w:val="0"/>
        <w:autoSpaceDN w:val="0"/>
        <w:adjustRightInd w:val="0"/>
        <w:rPr>
          <w:rFonts w:ascii="Times New Roman" w:hAnsi="Times New Roman"/>
        </w:rPr>
      </w:pPr>
    </w:p>
    <w:sectPr w:rsidR="00F57D0A"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0A" w:rsidRDefault="00F57D0A">
      <w:r>
        <w:separator/>
      </w:r>
    </w:p>
  </w:endnote>
  <w:endnote w:type="continuationSeparator" w:id="0">
    <w:p w:rsidR="00F57D0A" w:rsidRDefault="00F5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A" w:rsidRDefault="00F57D0A"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D0A" w:rsidRDefault="00F57D0A"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A" w:rsidRPr="001159C0" w:rsidRDefault="00F57D0A" w:rsidP="001159C0">
    <w:pPr>
      <w:pStyle w:val="CM7"/>
      <w:jc w:val="right"/>
      <w:rPr>
        <w:rFonts w:ascii="Arial" w:hAnsi="Arial" w:cs="Arial"/>
      </w:rPr>
    </w:pPr>
    <w:r>
      <w:rPr>
        <w:rFonts w:ascii="Arial" w:hAnsi="Arial" w:cs="Arial"/>
        <w:sz w:val="20"/>
        <w:szCs w:val="20"/>
      </w:rPr>
      <w:t>©2012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0A" w:rsidRDefault="00F57D0A">
      <w:r>
        <w:separator/>
      </w:r>
    </w:p>
  </w:footnote>
  <w:footnote w:type="continuationSeparator" w:id="0">
    <w:p w:rsidR="00F57D0A" w:rsidRDefault="00F57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0A" w:rsidRPr="0094174A" w:rsidRDefault="00F57D0A" w:rsidP="0094174A">
    <w:pPr>
      <w:pStyle w:val="Header"/>
      <w:jc w:val="right"/>
      <w:rPr>
        <w:rFonts w:ascii="Arial" w:hAnsi="Arial" w:cs="Arial"/>
        <w:i/>
        <w:sz w:val="20"/>
        <w:szCs w:val="20"/>
      </w:rPr>
    </w:pPr>
    <w:r>
      <w:rPr>
        <w:rFonts w:ascii="Arial" w:hAnsi="Arial" w:cs="Arial"/>
        <w:i/>
        <w:sz w:val="20"/>
        <w:szCs w:val="20"/>
      </w:rPr>
      <w:t>California Mortgage Loan Brokerage: A Practical Guide to Residential Loan Brokering and Lending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632A6"/>
    <w:rsid w:val="00097E04"/>
    <w:rsid w:val="000D144B"/>
    <w:rsid w:val="001159C0"/>
    <w:rsid w:val="00173F59"/>
    <w:rsid w:val="001B1E7E"/>
    <w:rsid w:val="002B00B8"/>
    <w:rsid w:val="00303625"/>
    <w:rsid w:val="003D4AB7"/>
    <w:rsid w:val="003F134C"/>
    <w:rsid w:val="004A05EC"/>
    <w:rsid w:val="004C68CC"/>
    <w:rsid w:val="005B5AB5"/>
    <w:rsid w:val="0068025B"/>
    <w:rsid w:val="007214B0"/>
    <w:rsid w:val="00744BD5"/>
    <w:rsid w:val="007C0232"/>
    <w:rsid w:val="00927FB5"/>
    <w:rsid w:val="0094174A"/>
    <w:rsid w:val="00A54C6C"/>
    <w:rsid w:val="00AB5671"/>
    <w:rsid w:val="00AF33C8"/>
    <w:rsid w:val="00B261C9"/>
    <w:rsid w:val="00B4617B"/>
    <w:rsid w:val="00D15438"/>
    <w:rsid w:val="00D70BAC"/>
    <w:rsid w:val="00DE2E72"/>
    <w:rsid w:val="00F57D0A"/>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76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32766"/>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32766"/>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32766"/>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931858010">
      <w:marLeft w:val="0"/>
      <w:marRight w:val="0"/>
      <w:marTop w:val="0"/>
      <w:marBottom w:val="0"/>
      <w:divBdr>
        <w:top w:val="none" w:sz="0" w:space="0" w:color="auto"/>
        <w:left w:val="none" w:sz="0" w:space="0" w:color="auto"/>
        <w:bottom w:val="none" w:sz="0" w:space="0" w:color="auto"/>
        <w:right w:val="none" w:sz="0" w:space="0" w:color="auto"/>
      </w:divBdr>
    </w:div>
    <w:div w:id="931858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144</Words>
  <Characters>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Kugler</cp:lastModifiedBy>
  <cp:revision>15</cp:revision>
  <cp:lastPrinted>2006-08-18T15:15:00Z</cp:lastPrinted>
  <dcterms:created xsi:type="dcterms:W3CDTF">2009-01-15T20:39:00Z</dcterms:created>
  <dcterms:modified xsi:type="dcterms:W3CDTF">2012-10-31T15:29:00Z</dcterms:modified>
</cp:coreProperties>
</file>