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552905">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552905">
        <w:rPr>
          <w:rFonts w:ascii="Times New Roman" w:hAnsi="Times New Roman"/>
        </w:rPr>
        <w:t>will be reflected</w:t>
      </w:r>
      <w:proofErr w:type="gramEnd"/>
      <w:r w:rsidRPr="00552905">
        <w:rPr>
          <w:rFonts w:ascii="Times New Roman" w:hAnsi="Times New Roman"/>
        </w:rPr>
        <w:t xml:space="preserve"> in the next printing of </w:t>
      </w:r>
      <w:r w:rsidR="00552905" w:rsidRPr="00552905">
        <w:rPr>
          <w:rFonts w:ascii="Arial" w:hAnsi="Arial" w:cs="Arial"/>
          <w:i/>
          <w:sz w:val="20"/>
          <w:szCs w:val="20"/>
        </w:rPr>
        <w:t>Modern Real Estate in Pennsylvania, Fourteenth Edition</w:t>
      </w:r>
      <w:r w:rsidRPr="00552905">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552905" w:rsidP="00B261C9">
            <w:pPr>
              <w:tabs>
                <w:tab w:val="left" w:pos="1800"/>
              </w:tabs>
              <w:autoSpaceDE w:val="0"/>
              <w:autoSpaceDN w:val="0"/>
              <w:adjustRightInd w:val="0"/>
              <w:rPr>
                <w:rFonts w:ascii="Times New Roman" w:hAnsi="Times New Roman"/>
              </w:rPr>
            </w:pPr>
            <w:r>
              <w:rPr>
                <w:rFonts w:ascii="Times New Roman" w:hAnsi="Times New Roman"/>
              </w:rPr>
              <w:t>461</w:t>
            </w:r>
          </w:p>
        </w:tc>
        <w:tc>
          <w:tcPr>
            <w:tcW w:w="3033"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Describe the hearing process.</w:t>
            </w:r>
          </w:p>
        </w:tc>
        <w:tc>
          <w:tcPr>
            <w:tcW w:w="3106"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Distinguish between the various types of lease payments.</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55290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52905" w:rsidP="0094174A">
    <w:pPr>
      <w:pStyle w:val="Header"/>
      <w:jc w:val="right"/>
      <w:rPr>
        <w:rFonts w:ascii="Arial" w:hAnsi="Arial" w:cs="Arial"/>
        <w:i/>
        <w:sz w:val="20"/>
        <w:szCs w:val="20"/>
      </w:rPr>
    </w:pPr>
    <w:r w:rsidRPr="00552905">
      <w:rPr>
        <w:rFonts w:ascii="Arial" w:hAnsi="Arial" w:cs="Arial"/>
        <w:i/>
        <w:sz w:val="20"/>
        <w:szCs w:val="20"/>
      </w:rPr>
      <w:t xml:space="preserve">Modern Real Estate in Pennsylvania, Fourteenth </w:t>
    </w:r>
    <w:r w:rsidR="0094174A" w:rsidRPr="00552905">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52905"/>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D56D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15</cp:revision>
  <cp:lastPrinted>2006-08-18T16:15:00Z</cp:lastPrinted>
  <dcterms:created xsi:type="dcterms:W3CDTF">2013-12-12T15:31:00Z</dcterms:created>
  <dcterms:modified xsi:type="dcterms:W3CDTF">2020-04-10T14:07:00Z</dcterms:modified>
</cp:coreProperties>
</file>