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w:t>
      </w:r>
      <w:r w:rsidRPr="001C5E0B">
        <w:rPr>
          <w:rFonts w:ascii="Times New Roman" w:hAnsi="Times New Roman"/>
          <w:i/>
        </w:rPr>
        <w:t xml:space="preserve"> </w:t>
      </w:r>
      <w:r w:rsidR="001C5E0B" w:rsidRPr="001C5E0B">
        <w:rPr>
          <w:rFonts w:ascii="Times New Roman" w:hAnsi="Times New Roman"/>
          <w:i/>
        </w:rPr>
        <w:t>Real Estate Finance Today</w:t>
      </w:r>
      <w:r w:rsidR="001C5E0B">
        <w:rPr>
          <w:rFonts w:ascii="Times New Roman" w:hAnsi="Times New Roman"/>
          <w:i/>
        </w:rPr>
        <w:t>,</w:t>
      </w:r>
      <w:r w:rsidR="001C5E0B" w:rsidRPr="001C5E0B">
        <w:rPr>
          <w:rFonts w:ascii="Times New Roman" w:hAnsi="Times New Roman"/>
          <w:i/>
        </w:rPr>
        <w:t xml:space="preserve"> Sixth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BE2852">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E2852" w:rsidRPr="00B261C9" w:rsidTr="00BE2852">
        <w:trPr>
          <w:trHeight w:val="150"/>
          <w:jc w:val="center"/>
        </w:trPr>
        <w:tc>
          <w:tcPr>
            <w:tcW w:w="3439" w:type="dxa"/>
          </w:tcPr>
          <w:p w:rsidR="00BE2852" w:rsidRPr="00AF33C8" w:rsidRDefault="00BE2852" w:rsidP="00BE2852">
            <w:pPr>
              <w:tabs>
                <w:tab w:val="left" w:pos="1800"/>
              </w:tabs>
              <w:autoSpaceDE w:val="0"/>
              <w:autoSpaceDN w:val="0"/>
              <w:adjustRightInd w:val="0"/>
              <w:rPr>
                <w:rFonts w:ascii="Times New Roman" w:hAnsi="Times New Roman"/>
              </w:rPr>
            </w:pPr>
            <w:r>
              <w:rPr>
                <w:rFonts w:ascii="Times New Roman" w:hAnsi="Times New Roman"/>
              </w:rPr>
              <w:t>p. 32</w:t>
            </w:r>
          </w:p>
        </w:tc>
        <w:tc>
          <w:tcPr>
            <w:tcW w:w="3280" w:type="dxa"/>
          </w:tcPr>
          <w:p w:rsidR="00BE2852" w:rsidRPr="00AF33C8" w:rsidRDefault="00BE2852" w:rsidP="00BE2852">
            <w:pPr>
              <w:tabs>
                <w:tab w:val="left" w:pos="1800"/>
              </w:tabs>
              <w:autoSpaceDE w:val="0"/>
              <w:autoSpaceDN w:val="0"/>
              <w:adjustRightInd w:val="0"/>
              <w:rPr>
                <w:rFonts w:ascii="Times New Roman" w:hAnsi="Times New Roman"/>
              </w:rPr>
            </w:pPr>
            <w:r w:rsidRPr="00BE2852">
              <w:rPr>
                <w:rFonts w:ascii="Times New Roman" w:hAnsi="Times New Roman"/>
              </w:rPr>
              <w:t>The maximum loan amount that can be borrowed is set e</w:t>
            </w:r>
            <w:r>
              <w:rPr>
                <w:rFonts w:ascii="Times New Roman" w:hAnsi="Times New Roman"/>
              </w:rPr>
              <w:t xml:space="preserve">ach year according to a formula </w:t>
            </w:r>
            <w:r w:rsidRPr="00BE2852">
              <w:rPr>
                <w:rFonts w:ascii="Times New Roman" w:hAnsi="Times New Roman"/>
              </w:rPr>
              <w:t xml:space="preserve">based on average house prices as recorded by the Federal Housing Finance </w:t>
            </w:r>
            <w:r w:rsidRPr="00BE2852">
              <w:rPr>
                <w:rFonts w:ascii="Times New Roman" w:hAnsi="Times New Roman"/>
                <w:highlight w:val="yellow"/>
              </w:rPr>
              <w:t>Board</w:t>
            </w:r>
            <w:r w:rsidRPr="00BE2852">
              <w:rPr>
                <w:rFonts w:ascii="Times New Roman" w:hAnsi="Times New Roman"/>
              </w:rPr>
              <w:t>.</w:t>
            </w:r>
          </w:p>
        </w:tc>
        <w:tc>
          <w:tcPr>
            <w:tcW w:w="3359" w:type="dxa"/>
          </w:tcPr>
          <w:p w:rsidR="00BE2852" w:rsidRPr="00AF33C8" w:rsidRDefault="00BE2852" w:rsidP="00BE2852">
            <w:pPr>
              <w:tabs>
                <w:tab w:val="left" w:pos="1800"/>
              </w:tabs>
              <w:autoSpaceDE w:val="0"/>
              <w:autoSpaceDN w:val="0"/>
              <w:adjustRightInd w:val="0"/>
              <w:rPr>
                <w:rFonts w:ascii="Times New Roman" w:hAnsi="Times New Roman"/>
              </w:rPr>
            </w:pPr>
            <w:r w:rsidRPr="00BE2852">
              <w:rPr>
                <w:rFonts w:ascii="Times New Roman" w:hAnsi="Times New Roman"/>
              </w:rPr>
              <w:t>The maximum loan amount that can be borrowed is set e</w:t>
            </w:r>
            <w:r>
              <w:rPr>
                <w:rFonts w:ascii="Times New Roman" w:hAnsi="Times New Roman"/>
              </w:rPr>
              <w:t xml:space="preserve">ach year according to a formula </w:t>
            </w:r>
            <w:r w:rsidRPr="00BE2852">
              <w:rPr>
                <w:rFonts w:ascii="Times New Roman" w:hAnsi="Times New Roman"/>
              </w:rPr>
              <w:t xml:space="preserve">based on average house prices as recorded by the Federal Housing Finance </w:t>
            </w:r>
            <w:r w:rsidRPr="00BE2852">
              <w:rPr>
                <w:rFonts w:ascii="Times New Roman" w:hAnsi="Times New Roman"/>
                <w:highlight w:val="yellow"/>
              </w:rPr>
              <w:t>Agency</w:t>
            </w:r>
            <w:r w:rsidRPr="00BE2852">
              <w:rPr>
                <w:rFonts w:ascii="Times New Roman" w:hAnsi="Times New Roman"/>
              </w:rPr>
              <w:t>.</w:t>
            </w:r>
          </w:p>
        </w:tc>
      </w:tr>
      <w:tr w:rsidR="003A6A3B" w:rsidRPr="00B261C9" w:rsidTr="00BE2852">
        <w:trPr>
          <w:trHeight w:val="150"/>
          <w:jc w:val="center"/>
        </w:trPr>
        <w:tc>
          <w:tcPr>
            <w:tcW w:w="3439" w:type="dxa"/>
          </w:tcPr>
          <w:p w:rsidR="003A6A3B" w:rsidRPr="00AF33C8" w:rsidRDefault="003A6A3B" w:rsidP="003A6A3B">
            <w:pPr>
              <w:tabs>
                <w:tab w:val="left" w:pos="1800"/>
              </w:tabs>
              <w:autoSpaceDE w:val="0"/>
              <w:autoSpaceDN w:val="0"/>
              <w:adjustRightInd w:val="0"/>
              <w:rPr>
                <w:rFonts w:ascii="Times New Roman" w:hAnsi="Times New Roman"/>
              </w:rPr>
            </w:pPr>
            <w:r>
              <w:rPr>
                <w:rFonts w:ascii="Times New Roman" w:hAnsi="Times New Roman"/>
              </w:rPr>
              <w:t>p. 47, Question #10</w:t>
            </w:r>
          </w:p>
        </w:tc>
        <w:tc>
          <w:tcPr>
            <w:tcW w:w="3280" w:type="dxa"/>
          </w:tcPr>
          <w:p w:rsidR="003A6A3B" w:rsidRPr="00AF33C8" w:rsidRDefault="003A6A3B" w:rsidP="003A6A3B">
            <w:pPr>
              <w:tabs>
                <w:tab w:val="left" w:pos="1800"/>
              </w:tabs>
              <w:autoSpaceDE w:val="0"/>
              <w:autoSpaceDN w:val="0"/>
              <w:adjustRightInd w:val="0"/>
              <w:rPr>
                <w:rFonts w:ascii="Times New Roman" w:hAnsi="Times New Roman"/>
              </w:rPr>
            </w:pPr>
            <w:r w:rsidRPr="003A6A3B">
              <w:rPr>
                <w:rFonts w:ascii="Times New Roman" w:hAnsi="Times New Roman"/>
              </w:rPr>
              <w:t>With a gross mo</w:t>
            </w:r>
            <w:r>
              <w:rPr>
                <w:rFonts w:ascii="Times New Roman" w:hAnsi="Times New Roman"/>
              </w:rPr>
              <w:t xml:space="preserve">nthly income of $8,000 with no </w:t>
            </w:r>
            <w:r w:rsidRPr="003A6A3B">
              <w:rPr>
                <w:rFonts w:ascii="Times New Roman" w:hAnsi="Times New Roman"/>
              </w:rPr>
              <w:t>debt, 33/38 ratios, and 25% tax and insurance allowance, an</w:t>
            </w:r>
            <w:r>
              <w:rPr>
                <w:rFonts w:ascii="Times New Roman" w:hAnsi="Times New Roman"/>
              </w:rPr>
              <w:t xml:space="preserve">d interest rate of 6.50%, </w:t>
            </w:r>
            <w:r w:rsidRPr="003A6A3B">
              <w:rPr>
                <w:rFonts w:ascii="Times New Roman" w:hAnsi="Times New Roman"/>
              </w:rPr>
              <w:t>Michael and Suzanne would be able to borrow approximately</w:t>
            </w:r>
          </w:p>
        </w:tc>
        <w:tc>
          <w:tcPr>
            <w:tcW w:w="3359" w:type="dxa"/>
          </w:tcPr>
          <w:p w:rsidR="003A6A3B" w:rsidRPr="00AF33C8" w:rsidRDefault="003A6A3B" w:rsidP="003A6A3B">
            <w:pPr>
              <w:tabs>
                <w:tab w:val="left" w:pos="1800"/>
              </w:tabs>
              <w:autoSpaceDE w:val="0"/>
              <w:autoSpaceDN w:val="0"/>
              <w:adjustRightInd w:val="0"/>
              <w:rPr>
                <w:rFonts w:ascii="Times New Roman" w:hAnsi="Times New Roman"/>
              </w:rPr>
            </w:pPr>
            <w:r w:rsidRPr="003A6A3B">
              <w:rPr>
                <w:rFonts w:ascii="Times New Roman" w:hAnsi="Times New Roman"/>
              </w:rPr>
              <w:t>With a gross mo</w:t>
            </w:r>
            <w:r>
              <w:rPr>
                <w:rFonts w:ascii="Times New Roman" w:hAnsi="Times New Roman"/>
              </w:rPr>
              <w:t xml:space="preserve">nthly income of $8,000 with no </w:t>
            </w:r>
            <w:r w:rsidRPr="003A6A3B">
              <w:rPr>
                <w:rFonts w:ascii="Times New Roman" w:hAnsi="Times New Roman"/>
              </w:rPr>
              <w:t xml:space="preserve">debt, 33/38 ratios, and 25% tax and insurance allowance, </w:t>
            </w:r>
            <w:r w:rsidRPr="003A6A3B">
              <w:rPr>
                <w:rFonts w:ascii="Times New Roman" w:hAnsi="Times New Roman"/>
                <w:highlight w:val="yellow"/>
              </w:rPr>
              <w:t>and interest rate of 6.50%,</w:t>
            </w:r>
            <w:r>
              <w:rPr>
                <w:rFonts w:ascii="Times New Roman" w:hAnsi="Times New Roman"/>
              </w:rPr>
              <w:t xml:space="preserve"> </w:t>
            </w:r>
            <w:r w:rsidRPr="003A6A3B">
              <w:rPr>
                <w:rFonts w:ascii="Times New Roman" w:hAnsi="Times New Roman"/>
              </w:rPr>
              <w:t>Michael and Suzanne would be able to borrow approximately</w:t>
            </w:r>
          </w:p>
        </w:tc>
      </w:tr>
      <w:tr w:rsidR="003A6A3B" w:rsidRPr="00B261C9" w:rsidTr="00BE2852">
        <w:trPr>
          <w:trHeight w:val="150"/>
          <w:jc w:val="center"/>
        </w:trPr>
        <w:tc>
          <w:tcPr>
            <w:tcW w:w="3439" w:type="dxa"/>
          </w:tcPr>
          <w:p w:rsidR="003A6A3B" w:rsidRPr="00AF33C8" w:rsidRDefault="003A6A3B" w:rsidP="003A6A3B">
            <w:pPr>
              <w:tabs>
                <w:tab w:val="left" w:pos="1800"/>
              </w:tabs>
              <w:autoSpaceDE w:val="0"/>
              <w:autoSpaceDN w:val="0"/>
              <w:adjustRightInd w:val="0"/>
              <w:rPr>
                <w:rFonts w:ascii="Times New Roman" w:hAnsi="Times New Roman"/>
              </w:rPr>
            </w:pPr>
            <w:r>
              <w:rPr>
                <w:rFonts w:ascii="Times New Roman" w:hAnsi="Times New Roman"/>
              </w:rPr>
              <w:t>p. 58, Case Study #1</w:t>
            </w:r>
          </w:p>
        </w:tc>
        <w:tc>
          <w:tcPr>
            <w:tcW w:w="3280" w:type="dxa"/>
          </w:tcPr>
          <w:p w:rsidR="003A6A3B" w:rsidRPr="00AF33C8" w:rsidRDefault="003A6A3B" w:rsidP="003A6A3B">
            <w:pPr>
              <w:tabs>
                <w:tab w:val="left" w:pos="1800"/>
              </w:tabs>
              <w:autoSpaceDE w:val="0"/>
              <w:autoSpaceDN w:val="0"/>
              <w:adjustRightInd w:val="0"/>
              <w:rPr>
                <w:rFonts w:ascii="Times New Roman" w:hAnsi="Times New Roman"/>
              </w:rPr>
            </w:pPr>
            <w:r w:rsidRPr="003A6A3B">
              <w:rPr>
                <w:rFonts w:ascii="Times New Roman" w:hAnsi="Times New Roman"/>
              </w:rPr>
              <w:t>…payment for the sa</w:t>
            </w:r>
            <w:r>
              <w:rPr>
                <w:rFonts w:ascii="Times New Roman" w:hAnsi="Times New Roman"/>
              </w:rPr>
              <w:t xml:space="preserve">me sales price of $142,000 and </w:t>
            </w:r>
            <w:r w:rsidRPr="003A6A3B">
              <w:rPr>
                <w:rFonts w:ascii="Times New Roman" w:hAnsi="Times New Roman"/>
              </w:rPr>
              <w:t>loan amount of $137,030 on an FHA loan</w:t>
            </w:r>
            <w:r w:rsidR="00711CAE">
              <w:rPr>
                <w:rFonts w:ascii="Times New Roman" w:hAnsi="Times New Roman"/>
              </w:rPr>
              <w:t>.</w:t>
            </w:r>
          </w:p>
        </w:tc>
        <w:tc>
          <w:tcPr>
            <w:tcW w:w="3359" w:type="dxa"/>
          </w:tcPr>
          <w:p w:rsidR="003A6A3B" w:rsidRPr="00AF33C8" w:rsidRDefault="003A6A3B" w:rsidP="003A6A3B">
            <w:pPr>
              <w:tabs>
                <w:tab w:val="left" w:pos="1800"/>
              </w:tabs>
              <w:autoSpaceDE w:val="0"/>
              <w:autoSpaceDN w:val="0"/>
              <w:adjustRightInd w:val="0"/>
              <w:rPr>
                <w:rFonts w:ascii="Times New Roman" w:hAnsi="Times New Roman"/>
              </w:rPr>
            </w:pPr>
            <w:r w:rsidRPr="003A6A3B">
              <w:rPr>
                <w:rFonts w:ascii="Times New Roman" w:hAnsi="Times New Roman"/>
              </w:rPr>
              <w:t>…payment for the sa</w:t>
            </w:r>
            <w:r>
              <w:rPr>
                <w:rFonts w:ascii="Times New Roman" w:hAnsi="Times New Roman"/>
              </w:rPr>
              <w:t xml:space="preserve">me sales price of $142,000 and </w:t>
            </w:r>
            <w:r w:rsidRPr="003A6A3B">
              <w:rPr>
                <w:rFonts w:ascii="Times New Roman" w:hAnsi="Times New Roman"/>
              </w:rPr>
              <w:t xml:space="preserve">loan amount of $137,030 on an FHA loan </w:t>
            </w:r>
            <w:r w:rsidRPr="003A6A3B">
              <w:rPr>
                <w:rFonts w:ascii="Times New Roman" w:hAnsi="Times New Roman"/>
                <w:highlight w:val="yellow"/>
              </w:rPr>
              <w:t>at 7.5%</w:t>
            </w:r>
          </w:p>
        </w:tc>
      </w:tr>
      <w:tr w:rsidR="005C467D" w:rsidRPr="00B261C9" w:rsidTr="00BE2852">
        <w:trPr>
          <w:trHeight w:val="150"/>
          <w:jc w:val="center"/>
        </w:trPr>
        <w:tc>
          <w:tcPr>
            <w:tcW w:w="3439" w:type="dxa"/>
          </w:tcPr>
          <w:p w:rsidR="005C467D" w:rsidRPr="00AF33C8" w:rsidRDefault="005C467D" w:rsidP="005C467D">
            <w:pPr>
              <w:tabs>
                <w:tab w:val="left" w:pos="1800"/>
              </w:tabs>
              <w:autoSpaceDE w:val="0"/>
              <w:autoSpaceDN w:val="0"/>
              <w:adjustRightInd w:val="0"/>
              <w:rPr>
                <w:rFonts w:ascii="Times New Roman" w:hAnsi="Times New Roman"/>
              </w:rPr>
            </w:pPr>
            <w:r>
              <w:rPr>
                <w:rFonts w:ascii="Times New Roman" w:hAnsi="Times New Roman"/>
              </w:rPr>
              <w:t>p.</w:t>
            </w:r>
            <w:r w:rsidRPr="00711CAE">
              <w:rPr>
                <w:rFonts w:ascii="Times New Roman" w:hAnsi="Times New Roman"/>
              </w:rPr>
              <w:t xml:space="preserve"> 84, Unit Four Case Study </w:t>
            </w:r>
            <w:r w:rsidRPr="00711CAE">
              <w:rPr>
                <w:rFonts w:ascii="Times New Roman" w:hAnsi="Times New Roman"/>
              </w:rPr>
              <w:lastRenderedPageBreak/>
              <w:t>Answers</w:t>
            </w:r>
            <w:bookmarkStart w:id="0" w:name="_GoBack"/>
            <w:bookmarkEnd w:id="0"/>
          </w:p>
        </w:tc>
        <w:tc>
          <w:tcPr>
            <w:tcW w:w="3280" w:type="dxa"/>
          </w:tcPr>
          <w:p w:rsid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lastRenderedPageBreak/>
              <w:t xml:space="preserve">Joe and Susan Brown: $55,000 </w:t>
            </w:r>
            <w:r w:rsidR="00C73081">
              <w:rPr>
                <w:rFonts w:ascii="Times New Roman" w:hAnsi="Times New Roman"/>
              </w:rPr>
              <w:lastRenderedPageBreak/>
              <w:t xml:space="preserve">income, $300 debt, </w:t>
            </w:r>
            <w:r w:rsidR="00C73081" w:rsidRPr="00C73081">
              <w:rPr>
                <w:rFonts w:ascii="Times New Roman" w:hAnsi="Times New Roman"/>
                <w:highlight w:val="yellow"/>
              </w:rPr>
              <w:t>$8</w:t>
            </w:r>
            <w:r w:rsidRPr="00C73081">
              <w:rPr>
                <w:rFonts w:ascii="Times New Roman" w:hAnsi="Times New Roman"/>
                <w:highlight w:val="yellow"/>
              </w:rPr>
              <w:t>,000</w:t>
            </w:r>
            <w:r>
              <w:rPr>
                <w:rFonts w:ascii="Times New Roman" w:hAnsi="Times New Roman"/>
              </w:rPr>
              <w:t xml:space="preserve"> cash…</w:t>
            </w:r>
          </w:p>
          <w:p w:rsidR="005C467D" w:rsidRPr="005C467D" w:rsidRDefault="005C467D" w:rsidP="005C467D">
            <w:pPr>
              <w:tabs>
                <w:tab w:val="left" w:pos="1800"/>
              </w:tabs>
              <w:autoSpaceDE w:val="0"/>
              <w:autoSpaceDN w:val="0"/>
              <w:adjustRightInd w:val="0"/>
              <w:rPr>
                <w:rFonts w:ascii="Times New Roman" w:hAnsi="Times New Roman"/>
              </w:rPr>
            </w:pP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11. Ca</w:t>
            </w:r>
            <w:r w:rsidR="00C73081">
              <w:rPr>
                <w:rFonts w:ascii="Times New Roman" w:hAnsi="Times New Roman"/>
              </w:rPr>
              <w:t>sh available for down payment</w:t>
            </w:r>
            <w:r w:rsidR="00C73081">
              <w:rPr>
                <w:rFonts w:ascii="Times New Roman" w:hAnsi="Times New Roman"/>
              </w:rPr>
              <w:tab/>
            </w:r>
            <w:r w:rsidR="00C73081" w:rsidRPr="00C73081">
              <w:rPr>
                <w:rFonts w:ascii="Times New Roman" w:hAnsi="Times New Roman"/>
                <w:highlight w:val="yellow"/>
              </w:rPr>
              <w:t>$8,000</w:t>
            </w: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12. Add line (11) to line (10)</w:t>
            </w:r>
            <w:r w:rsidRPr="005C467D">
              <w:rPr>
                <w:rFonts w:ascii="Times New Roman" w:hAnsi="Times New Roman"/>
              </w:rPr>
              <w:tab/>
            </w:r>
            <w:r w:rsidR="00C73081">
              <w:rPr>
                <w:rFonts w:ascii="Times New Roman" w:hAnsi="Times New Roman"/>
              </w:rPr>
              <w:t xml:space="preserve">         </w:t>
            </w:r>
            <w:r w:rsidR="00C73081" w:rsidRPr="00C73081">
              <w:rPr>
                <w:rFonts w:ascii="Times New Roman" w:hAnsi="Times New Roman"/>
                <w:highlight w:val="yellow"/>
              </w:rPr>
              <w:t>$145,630</w:t>
            </w:r>
          </w:p>
          <w:p w:rsidR="005C467D" w:rsidRDefault="005C467D" w:rsidP="005C467D">
            <w:pPr>
              <w:tabs>
                <w:tab w:val="left" w:pos="1800"/>
              </w:tabs>
              <w:autoSpaceDE w:val="0"/>
              <w:autoSpaceDN w:val="0"/>
              <w:adjustRightInd w:val="0"/>
              <w:rPr>
                <w:rFonts w:ascii="Times New Roman" w:hAnsi="Times New Roman"/>
              </w:rPr>
            </w:pP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Sales pric</w:t>
            </w:r>
            <w:r>
              <w:rPr>
                <w:rFonts w:ascii="Times New Roman" w:hAnsi="Times New Roman"/>
              </w:rPr>
              <w:t xml:space="preserve">e of $142,000, </w:t>
            </w:r>
            <w:r w:rsidR="00C73081" w:rsidRPr="00C73081">
              <w:rPr>
                <w:rFonts w:ascii="Times New Roman" w:hAnsi="Times New Roman"/>
                <w:highlight w:val="yellow"/>
              </w:rPr>
              <w:t>5</w:t>
            </w:r>
            <w:r w:rsidRPr="00C73081">
              <w:rPr>
                <w:rFonts w:ascii="Times New Roman" w:hAnsi="Times New Roman"/>
                <w:highlight w:val="yellow"/>
              </w:rPr>
              <w:t>%</w:t>
            </w:r>
            <w:r>
              <w:rPr>
                <w:rFonts w:ascii="Times New Roman" w:hAnsi="Times New Roman"/>
              </w:rPr>
              <w:t xml:space="preserve"> down payment…</w:t>
            </w: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Taxes and insuranc</w:t>
            </w:r>
            <w:r w:rsidR="00C73081">
              <w:rPr>
                <w:rFonts w:ascii="Times New Roman" w:hAnsi="Times New Roman"/>
              </w:rPr>
              <w:t>e (</w:t>
            </w:r>
            <w:r w:rsidR="00C73081" w:rsidRPr="00C73081">
              <w:rPr>
                <w:rFonts w:ascii="Times New Roman" w:hAnsi="Times New Roman"/>
                <w:highlight w:val="yellow"/>
              </w:rPr>
              <w:t>$2,60</w:t>
            </w:r>
            <w:r w:rsidRPr="00C73081">
              <w:rPr>
                <w:rFonts w:ascii="Times New Roman" w:hAnsi="Times New Roman"/>
                <w:highlight w:val="yellow"/>
              </w:rPr>
              <w:t>0</w:t>
            </w:r>
            <w:r>
              <w:rPr>
                <w:rFonts w:ascii="Times New Roman" w:hAnsi="Times New Roman"/>
              </w:rPr>
              <w:t xml:space="preserve"> + $</w:t>
            </w:r>
            <w:r w:rsidR="00C73081">
              <w:rPr>
                <w:rFonts w:ascii="Times New Roman" w:hAnsi="Times New Roman"/>
              </w:rPr>
              <w:t>3</w:t>
            </w:r>
            <w:r>
              <w:rPr>
                <w:rFonts w:ascii="Times New Roman" w:hAnsi="Times New Roman"/>
              </w:rPr>
              <w:t xml:space="preserve">50 ÷ 12) </w:t>
            </w:r>
            <w:r w:rsidRPr="00C73081">
              <w:rPr>
                <w:rFonts w:ascii="Times New Roman" w:hAnsi="Times New Roman"/>
                <w:highlight w:val="yellow"/>
              </w:rPr>
              <w:t>$</w:t>
            </w:r>
            <w:r w:rsidR="00C73081" w:rsidRPr="00C73081">
              <w:rPr>
                <w:rFonts w:ascii="Times New Roman" w:hAnsi="Times New Roman"/>
                <w:highlight w:val="yellow"/>
              </w:rPr>
              <w:t>245.83</w:t>
            </w:r>
          </w:p>
          <w:p w:rsidR="005C467D" w:rsidRPr="00AF33C8" w:rsidRDefault="005C467D" w:rsidP="00C73081">
            <w:pPr>
              <w:tabs>
                <w:tab w:val="left" w:pos="1800"/>
              </w:tabs>
              <w:autoSpaceDE w:val="0"/>
              <w:autoSpaceDN w:val="0"/>
              <w:adjustRightInd w:val="0"/>
              <w:rPr>
                <w:rFonts w:ascii="Times New Roman" w:hAnsi="Times New Roman"/>
              </w:rPr>
            </w:pPr>
            <w:r w:rsidRPr="005C467D">
              <w:rPr>
                <w:rFonts w:ascii="Times New Roman" w:hAnsi="Times New Roman"/>
              </w:rPr>
              <w:t>Total Es</w:t>
            </w:r>
            <w:r>
              <w:rPr>
                <w:rFonts w:ascii="Times New Roman" w:hAnsi="Times New Roman"/>
              </w:rPr>
              <w:t xml:space="preserve">timated Monthly Payment     </w:t>
            </w:r>
            <w:r w:rsidRPr="005C467D">
              <w:rPr>
                <w:rFonts w:ascii="Times New Roman" w:hAnsi="Times New Roman"/>
              </w:rPr>
              <w:t>$1,3</w:t>
            </w:r>
            <w:r w:rsidR="00C73081">
              <w:rPr>
                <w:rFonts w:ascii="Times New Roman" w:hAnsi="Times New Roman"/>
              </w:rPr>
              <w:t>20.38</w:t>
            </w:r>
          </w:p>
        </w:tc>
        <w:tc>
          <w:tcPr>
            <w:tcW w:w="3359" w:type="dxa"/>
          </w:tcPr>
          <w:p w:rsid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lastRenderedPageBreak/>
              <w:t xml:space="preserve">Joe and Susan Brown: $55,000 </w:t>
            </w:r>
            <w:r>
              <w:rPr>
                <w:rFonts w:ascii="Times New Roman" w:hAnsi="Times New Roman"/>
              </w:rPr>
              <w:lastRenderedPageBreak/>
              <w:t xml:space="preserve">income, $300 debt, </w:t>
            </w:r>
            <w:r w:rsidRPr="005C467D">
              <w:rPr>
                <w:rFonts w:ascii="Times New Roman" w:hAnsi="Times New Roman"/>
                <w:highlight w:val="yellow"/>
              </w:rPr>
              <w:t>$5,000</w:t>
            </w:r>
            <w:r>
              <w:rPr>
                <w:rFonts w:ascii="Times New Roman" w:hAnsi="Times New Roman"/>
              </w:rPr>
              <w:t xml:space="preserve"> cash…</w:t>
            </w:r>
          </w:p>
          <w:p w:rsidR="005C467D" w:rsidRPr="005C467D" w:rsidRDefault="005C467D" w:rsidP="005C467D">
            <w:pPr>
              <w:tabs>
                <w:tab w:val="left" w:pos="1800"/>
              </w:tabs>
              <w:autoSpaceDE w:val="0"/>
              <w:autoSpaceDN w:val="0"/>
              <w:adjustRightInd w:val="0"/>
              <w:rPr>
                <w:rFonts w:ascii="Times New Roman" w:hAnsi="Times New Roman"/>
              </w:rPr>
            </w:pP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11. Cash av</w:t>
            </w:r>
            <w:r>
              <w:rPr>
                <w:rFonts w:ascii="Times New Roman" w:hAnsi="Times New Roman"/>
              </w:rPr>
              <w:t>ailable for down payment</w:t>
            </w:r>
            <w:r>
              <w:rPr>
                <w:rFonts w:ascii="Times New Roman" w:hAnsi="Times New Roman"/>
              </w:rPr>
              <w:tab/>
            </w:r>
            <w:r w:rsidRPr="005C467D">
              <w:rPr>
                <w:rFonts w:ascii="Times New Roman" w:hAnsi="Times New Roman"/>
                <w:highlight w:val="yellow"/>
              </w:rPr>
              <w:t>$5,000</w:t>
            </w: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12. Add line (11) to line (10)</w:t>
            </w:r>
            <w:r w:rsidRPr="005C467D">
              <w:rPr>
                <w:rFonts w:ascii="Times New Roman" w:hAnsi="Times New Roman"/>
              </w:rPr>
              <w:tab/>
            </w:r>
            <w:r>
              <w:rPr>
                <w:rFonts w:ascii="Times New Roman" w:hAnsi="Times New Roman"/>
              </w:rPr>
              <w:t xml:space="preserve">         </w:t>
            </w:r>
            <w:r w:rsidRPr="005C467D">
              <w:rPr>
                <w:rFonts w:ascii="Times New Roman" w:hAnsi="Times New Roman"/>
                <w:highlight w:val="yellow"/>
              </w:rPr>
              <w:t>$142,630</w:t>
            </w:r>
          </w:p>
          <w:p w:rsidR="005C467D" w:rsidRDefault="005C467D" w:rsidP="005C467D">
            <w:pPr>
              <w:tabs>
                <w:tab w:val="left" w:pos="1800"/>
              </w:tabs>
              <w:autoSpaceDE w:val="0"/>
              <w:autoSpaceDN w:val="0"/>
              <w:adjustRightInd w:val="0"/>
              <w:rPr>
                <w:rFonts w:ascii="Times New Roman" w:hAnsi="Times New Roman"/>
              </w:rPr>
            </w:pP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Sales pric</w:t>
            </w:r>
            <w:r>
              <w:rPr>
                <w:rFonts w:ascii="Times New Roman" w:hAnsi="Times New Roman"/>
              </w:rPr>
              <w:t xml:space="preserve">e of $142,000, </w:t>
            </w:r>
            <w:r w:rsidRPr="005C467D">
              <w:rPr>
                <w:rFonts w:ascii="Times New Roman" w:hAnsi="Times New Roman"/>
                <w:highlight w:val="yellow"/>
              </w:rPr>
              <w:t>3%</w:t>
            </w:r>
            <w:r>
              <w:rPr>
                <w:rFonts w:ascii="Times New Roman" w:hAnsi="Times New Roman"/>
              </w:rPr>
              <w:t xml:space="preserve"> down payment…</w:t>
            </w:r>
          </w:p>
          <w:p w:rsidR="005C467D" w:rsidRPr="005C467D"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Taxes and insuranc</w:t>
            </w:r>
            <w:r>
              <w:rPr>
                <w:rFonts w:ascii="Times New Roman" w:hAnsi="Times New Roman"/>
              </w:rPr>
              <w:t>e (</w:t>
            </w:r>
            <w:r w:rsidRPr="005C467D">
              <w:rPr>
                <w:rFonts w:ascii="Times New Roman" w:hAnsi="Times New Roman"/>
                <w:highlight w:val="yellow"/>
              </w:rPr>
              <w:t>$2,840</w:t>
            </w:r>
            <w:r>
              <w:rPr>
                <w:rFonts w:ascii="Times New Roman" w:hAnsi="Times New Roman"/>
              </w:rPr>
              <w:t xml:space="preserve"> + $</w:t>
            </w:r>
            <w:r w:rsidR="00C73081">
              <w:rPr>
                <w:rFonts w:ascii="Times New Roman" w:hAnsi="Times New Roman"/>
              </w:rPr>
              <w:t>3</w:t>
            </w:r>
            <w:r>
              <w:rPr>
                <w:rFonts w:ascii="Times New Roman" w:hAnsi="Times New Roman"/>
              </w:rPr>
              <w:t xml:space="preserve">50 ÷ 12) </w:t>
            </w:r>
            <w:r w:rsidRPr="005C467D">
              <w:rPr>
                <w:rFonts w:ascii="Times New Roman" w:hAnsi="Times New Roman"/>
                <w:highlight w:val="yellow"/>
              </w:rPr>
              <w:t>$236.67</w:t>
            </w:r>
          </w:p>
          <w:p w:rsidR="005C467D" w:rsidRPr="00AF33C8" w:rsidRDefault="005C467D" w:rsidP="005C467D">
            <w:pPr>
              <w:tabs>
                <w:tab w:val="left" w:pos="1800"/>
              </w:tabs>
              <w:autoSpaceDE w:val="0"/>
              <w:autoSpaceDN w:val="0"/>
              <w:adjustRightInd w:val="0"/>
              <w:rPr>
                <w:rFonts w:ascii="Times New Roman" w:hAnsi="Times New Roman"/>
              </w:rPr>
            </w:pPr>
            <w:r w:rsidRPr="005C467D">
              <w:rPr>
                <w:rFonts w:ascii="Times New Roman" w:hAnsi="Times New Roman"/>
              </w:rPr>
              <w:t>Total Es</w:t>
            </w:r>
            <w:r>
              <w:rPr>
                <w:rFonts w:ascii="Times New Roman" w:hAnsi="Times New Roman"/>
              </w:rPr>
              <w:t xml:space="preserve">timated Monthly Payment     </w:t>
            </w:r>
            <w:r w:rsidRPr="005C467D">
              <w:rPr>
                <w:rFonts w:ascii="Times New Roman" w:hAnsi="Times New Roman"/>
                <w:highlight w:val="yellow"/>
              </w:rPr>
              <w:t>$1,311.22</w:t>
            </w:r>
          </w:p>
        </w:tc>
      </w:tr>
      <w:tr w:rsidR="006B0FB3" w:rsidRPr="00B261C9" w:rsidTr="00BE2852">
        <w:trPr>
          <w:trHeight w:val="150"/>
          <w:jc w:val="center"/>
        </w:trPr>
        <w:tc>
          <w:tcPr>
            <w:tcW w:w="3439" w:type="dxa"/>
          </w:tcPr>
          <w:p w:rsidR="006B0FB3" w:rsidRPr="00AF33C8" w:rsidRDefault="006B0FB3" w:rsidP="006B0FB3">
            <w:pPr>
              <w:tabs>
                <w:tab w:val="left" w:pos="1800"/>
              </w:tabs>
              <w:autoSpaceDE w:val="0"/>
              <w:autoSpaceDN w:val="0"/>
              <w:adjustRightInd w:val="0"/>
              <w:rPr>
                <w:rFonts w:ascii="Times New Roman" w:hAnsi="Times New Roman"/>
              </w:rPr>
            </w:pPr>
            <w:r>
              <w:rPr>
                <w:rFonts w:ascii="Times New Roman" w:hAnsi="Times New Roman"/>
              </w:rPr>
              <w:lastRenderedPageBreak/>
              <w:t>p.</w:t>
            </w:r>
            <w:r>
              <w:rPr>
                <w:rFonts w:ascii="Times New Roman" w:hAnsi="Times New Roman"/>
              </w:rPr>
              <w:t xml:space="preserve"> 87</w:t>
            </w:r>
            <w:r w:rsidRPr="00711CAE">
              <w:rPr>
                <w:rFonts w:ascii="Times New Roman" w:hAnsi="Times New Roman"/>
              </w:rPr>
              <w:t xml:space="preserve">, Unit </w:t>
            </w:r>
            <w:r>
              <w:rPr>
                <w:rFonts w:ascii="Times New Roman" w:hAnsi="Times New Roman"/>
              </w:rPr>
              <w:t>Five</w:t>
            </w:r>
            <w:r w:rsidRPr="00711CAE">
              <w:rPr>
                <w:rFonts w:ascii="Times New Roman" w:hAnsi="Times New Roman"/>
              </w:rPr>
              <w:t xml:space="preserve"> Case Study Answers</w:t>
            </w:r>
            <w:r w:rsidRPr="00AB6BBA">
              <w:rPr>
                <w:rFonts w:ascii="Times New Roman" w:hAnsi="Times New Roman"/>
              </w:rPr>
              <w:t>, Case Study #1</w:t>
            </w:r>
          </w:p>
        </w:tc>
        <w:tc>
          <w:tcPr>
            <w:tcW w:w="3280" w:type="dxa"/>
          </w:tcPr>
          <w:p w:rsidR="006B0FB3" w:rsidRPr="00AF33C8" w:rsidRDefault="006B0FB3" w:rsidP="00F737DC">
            <w:pPr>
              <w:tabs>
                <w:tab w:val="left" w:pos="1800"/>
              </w:tabs>
              <w:autoSpaceDE w:val="0"/>
              <w:autoSpaceDN w:val="0"/>
              <w:adjustRightInd w:val="0"/>
              <w:rPr>
                <w:rFonts w:ascii="Times New Roman" w:hAnsi="Times New Roman"/>
              </w:rPr>
            </w:pPr>
            <w:r w:rsidRPr="00AB6BBA">
              <w:rPr>
                <w:rFonts w:ascii="Times New Roman" w:hAnsi="Times New Roman"/>
              </w:rPr>
              <w:t xml:space="preserve">Taxes and insurance: </w:t>
            </w:r>
            <w:r w:rsidR="00F737DC" w:rsidRPr="00F737DC">
              <w:rPr>
                <w:rFonts w:ascii="Times New Roman" w:hAnsi="Times New Roman"/>
              </w:rPr>
              <w:t>(</w:t>
            </w:r>
            <w:r w:rsidR="00F737DC" w:rsidRPr="00F737DC">
              <w:rPr>
                <w:rFonts w:ascii="Times New Roman" w:hAnsi="Times New Roman"/>
                <w:highlight w:val="yellow"/>
              </w:rPr>
              <w:t>$2,600 + $350</w:t>
            </w:r>
            <w:r w:rsidR="00F737DC">
              <w:rPr>
                <w:rFonts w:ascii="Times New Roman" w:hAnsi="Times New Roman"/>
              </w:rPr>
              <w:t xml:space="preserve"> </w:t>
            </w:r>
            <w:r w:rsidRPr="00AB6BBA">
              <w:rPr>
                <w:rFonts w:ascii="Times New Roman" w:hAnsi="Times New Roman"/>
              </w:rPr>
              <w:t>÷ 12</w:t>
            </w:r>
            <w:r>
              <w:rPr>
                <w:rFonts w:ascii="Times New Roman" w:hAnsi="Times New Roman"/>
              </w:rPr>
              <w:t xml:space="preserve">) </w:t>
            </w:r>
            <w:r w:rsidRPr="00F737DC">
              <w:rPr>
                <w:rFonts w:ascii="Times New Roman" w:hAnsi="Times New Roman"/>
                <w:highlight w:val="yellow"/>
              </w:rPr>
              <w:t>$</w:t>
            </w:r>
            <w:r w:rsidR="00F737DC" w:rsidRPr="00F737DC">
              <w:rPr>
                <w:rFonts w:ascii="Times New Roman" w:hAnsi="Times New Roman"/>
                <w:highlight w:val="yellow"/>
              </w:rPr>
              <w:t>245.83</w:t>
            </w:r>
          </w:p>
        </w:tc>
        <w:tc>
          <w:tcPr>
            <w:tcW w:w="3359" w:type="dxa"/>
          </w:tcPr>
          <w:p w:rsidR="006B0FB3" w:rsidRPr="00AF33C8" w:rsidRDefault="006B0FB3" w:rsidP="00F737DC">
            <w:pPr>
              <w:tabs>
                <w:tab w:val="left" w:pos="1800"/>
              </w:tabs>
              <w:autoSpaceDE w:val="0"/>
              <w:autoSpaceDN w:val="0"/>
              <w:adjustRightInd w:val="0"/>
              <w:rPr>
                <w:rFonts w:ascii="Times New Roman" w:hAnsi="Times New Roman"/>
              </w:rPr>
            </w:pPr>
            <w:r w:rsidRPr="00AB6BBA">
              <w:rPr>
                <w:rFonts w:ascii="Times New Roman" w:hAnsi="Times New Roman"/>
              </w:rPr>
              <w:t xml:space="preserve">Taxes and insurance: </w:t>
            </w:r>
            <w:r w:rsidRPr="00F737DC">
              <w:rPr>
                <w:rFonts w:ascii="Times New Roman" w:hAnsi="Times New Roman"/>
                <w:highlight w:val="yellow"/>
              </w:rPr>
              <w:t xml:space="preserve">(2% of </w:t>
            </w:r>
            <w:r w:rsidR="00F737DC" w:rsidRPr="00F737DC">
              <w:rPr>
                <w:rFonts w:ascii="Times New Roman" w:hAnsi="Times New Roman"/>
                <w:highlight w:val="yellow"/>
              </w:rPr>
              <w:t>Sales Price</w:t>
            </w:r>
            <w:r w:rsidRPr="00AB6BBA">
              <w:rPr>
                <w:rFonts w:ascii="Times New Roman" w:hAnsi="Times New Roman"/>
              </w:rPr>
              <w:t xml:space="preserve"> ÷ 12</w:t>
            </w:r>
            <w:r>
              <w:rPr>
                <w:rFonts w:ascii="Times New Roman" w:hAnsi="Times New Roman"/>
              </w:rPr>
              <w:t xml:space="preserve">) </w:t>
            </w:r>
            <w:r w:rsidRPr="00F737DC">
              <w:rPr>
                <w:rFonts w:ascii="Times New Roman" w:hAnsi="Times New Roman"/>
                <w:highlight w:val="yellow"/>
              </w:rPr>
              <w:t>$236.67</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1C5E0B" w:rsidRDefault="001C5E0B" w:rsidP="001C5E0B">
    <w:pPr>
      <w:pStyle w:val="Header"/>
      <w:jc w:val="right"/>
    </w:pPr>
    <w:r w:rsidRPr="001C5E0B">
      <w:rPr>
        <w:rFonts w:ascii="Arial" w:hAnsi="Arial" w:cs="Arial"/>
        <w:i/>
        <w:sz w:val="20"/>
        <w:szCs w:val="20"/>
      </w:rPr>
      <w:t>Real Estate Finance Today Sixth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1C5E0B"/>
    <w:rsid w:val="0027175A"/>
    <w:rsid w:val="002B00B8"/>
    <w:rsid w:val="003A6A3B"/>
    <w:rsid w:val="003D4AB7"/>
    <w:rsid w:val="003F134C"/>
    <w:rsid w:val="00400649"/>
    <w:rsid w:val="00414AE1"/>
    <w:rsid w:val="0044429C"/>
    <w:rsid w:val="004A05EC"/>
    <w:rsid w:val="004F1FBD"/>
    <w:rsid w:val="005B5AB5"/>
    <w:rsid w:val="005C467D"/>
    <w:rsid w:val="006217A0"/>
    <w:rsid w:val="0068025B"/>
    <w:rsid w:val="006B0FB3"/>
    <w:rsid w:val="00705BF4"/>
    <w:rsid w:val="00711CAE"/>
    <w:rsid w:val="007214B0"/>
    <w:rsid w:val="00736C19"/>
    <w:rsid w:val="007C0232"/>
    <w:rsid w:val="00927FB5"/>
    <w:rsid w:val="0094174A"/>
    <w:rsid w:val="0099521C"/>
    <w:rsid w:val="00A54C6C"/>
    <w:rsid w:val="00AB5671"/>
    <w:rsid w:val="00AB6BBA"/>
    <w:rsid w:val="00AD6786"/>
    <w:rsid w:val="00AF33C8"/>
    <w:rsid w:val="00B261C9"/>
    <w:rsid w:val="00B4617B"/>
    <w:rsid w:val="00BE2852"/>
    <w:rsid w:val="00C73081"/>
    <w:rsid w:val="00D00B2E"/>
    <w:rsid w:val="00D15438"/>
    <w:rsid w:val="00D70BAC"/>
    <w:rsid w:val="00D815DC"/>
    <w:rsid w:val="00DE2E72"/>
    <w:rsid w:val="00E04CE3"/>
    <w:rsid w:val="00E76CEE"/>
    <w:rsid w:val="00E9614D"/>
    <w:rsid w:val="00EF5DF7"/>
    <w:rsid w:val="00F000E2"/>
    <w:rsid w:val="00F7081F"/>
    <w:rsid w:val="00F7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138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19</cp:revision>
  <cp:lastPrinted>2006-08-18T16:15:00Z</cp:lastPrinted>
  <dcterms:created xsi:type="dcterms:W3CDTF">2013-12-12T15:31:00Z</dcterms:created>
  <dcterms:modified xsi:type="dcterms:W3CDTF">2018-08-02T20:33:00Z</dcterms:modified>
</cp:coreProperties>
</file>