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88031B" w:rsidRPr="0088031B">
        <w:rPr>
          <w:rFonts w:ascii="Times New Roman" w:hAnsi="Times New Roman"/>
          <w:i/>
        </w:rPr>
        <w:t>Understanding 1031 Tax-Free Exchanges, Third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88031B" w:rsidP="00173F59">
      <w:pPr>
        <w:tabs>
          <w:tab w:val="left" w:pos="1800"/>
        </w:tabs>
        <w:autoSpaceDE w:val="0"/>
        <w:autoSpaceDN w:val="0"/>
        <w:adjustRightInd w:val="0"/>
        <w:rPr>
          <w:rFonts w:ascii="Times New Roman" w:hAnsi="Times New Roman"/>
          <w:b/>
        </w:rPr>
      </w:pPr>
      <w:r w:rsidRPr="0088031B">
        <w:rPr>
          <w:rFonts w:ascii="Times New Roman" w:hAnsi="Times New Roman"/>
          <w:b/>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88031B" w:rsidP="00B261C9">
            <w:pPr>
              <w:tabs>
                <w:tab w:val="left" w:pos="1800"/>
              </w:tabs>
              <w:autoSpaceDE w:val="0"/>
              <w:autoSpaceDN w:val="0"/>
              <w:adjustRightInd w:val="0"/>
              <w:rPr>
                <w:rFonts w:ascii="Times New Roman" w:hAnsi="Times New Roman"/>
              </w:rPr>
            </w:pPr>
            <w:r>
              <w:rPr>
                <w:rFonts w:ascii="Times New Roman" w:hAnsi="Times New Roman"/>
              </w:rPr>
              <w:t>7</w:t>
            </w:r>
            <w:bookmarkStart w:id="0" w:name="_GoBack"/>
            <w:bookmarkEnd w:id="0"/>
          </w:p>
        </w:tc>
        <w:tc>
          <w:tcPr>
            <w:tcW w:w="3033" w:type="dxa"/>
          </w:tcPr>
          <w:p w:rsidR="00B261C9" w:rsidRPr="00AF33C8" w:rsidRDefault="0088031B" w:rsidP="00B261C9">
            <w:pPr>
              <w:tabs>
                <w:tab w:val="left" w:pos="1800"/>
              </w:tabs>
              <w:autoSpaceDE w:val="0"/>
              <w:autoSpaceDN w:val="0"/>
              <w:adjustRightInd w:val="0"/>
              <w:rPr>
                <w:rFonts w:ascii="Times New Roman" w:hAnsi="Times New Roman"/>
              </w:rPr>
            </w:pPr>
            <w:r w:rsidRPr="0088031B">
              <w:rPr>
                <w:rFonts w:ascii="Times New Roman" w:hAnsi="Times New Roman"/>
              </w:rPr>
              <w:t>Many listing agents find that its use has enhanced their listing presentation.</w:t>
            </w:r>
          </w:p>
        </w:tc>
        <w:tc>
          <w:tcPr>
            <w:tcW w:w="3106" w:type="dxa"/>
          </w:tcPr>
          <w:p w:rsidR="00B261C9" w:rsidRPr="00AF33C8" w:rsidRDefault="0088031B" w:rsidP="00B261C9">
            <w:pPr>
              <w:tabs>
                <w:tab w:val="left" w:pos="1800"/>
              </w:tabs>
              <w:autoSpaceDE w:val="0"/>
              <w:autoSpaceDN w:val="0"/>
              <w:adjustRightInd w:val="0"/>
              <w:rPr>
                <w:rFonts w:ascii="Times New Roman" w:hAnsi="Times New Roman"/>
              </w:rPr>
            </w:pPr>
            <w:r w:rsidRPr="0088031B">
              <w:rPr>
                <w:rFonts w:ascii="Times New Roman" w:hAnsi="Times New Roman"/>
              </w:rPr>
              <w:t xml:space="preserve">Many listing agents find that its use has enhanced their listing presentation, though due to possible tax </w:t>
            </w:r>
            <w:proofErr w:type="gramStart"/>
            <w:r w:rsidRPr="0088031B">
              <w:rPr>
                <w:rFonts w:ascii="Times New Roman" w:hAnsi="Times New Roman"/>
              </w:rPr>
              <w:t>implications,</w:t>
            </w:r>
            <w:proofErr w:type="gramEnd"/>
            <w:r w:rsidRPr="0088031B">
              <w:rPr>
                <w:rFonts w:ascii="Times New Roman" w:hAnsi="Times New Roman"/>
              </w:rPr>
              <w:t xml:space="preserve"> always refer the seller to a qualified tax professional</w:t>
            </w:r>
            <w:r>
              <w:rPr>
                <w:rFonts w:ascii="Times New Roman" w:hAnsi="Times New Roman"/>
              </w:rPr>
              <w:t>.</w:t>
            </w:r>
          </w:p>
        </w:tc>
      </w:tr>
      <w:tr w:rsidR="0088031B" w:rsidRPr="00B261C9" w:rsidTr="00B261C9">
        <w:trPr>
          <w:trHeight w:val="150"/>
          <w:jc w:val="center"/>
        </w:trPr>
        <w:tc>
          <w:tcPr>
            <w:tcW w:w="3181" w:type="dxa"/>
          </w:tcPr>
          <w:p w:rsidR="0088031B" w:rsidRDefault="0088031B" w:rsidP="00B261C9">
            <w:pPr>
              <w:tabs>
                <w:tab w:val="left" w:pos="1800"/>
              </w:tabs>
              <w:autoSpaceDE w:val="0"/>
              <w:autoSpaceDN w:val="0"/>
              <w:adjustRightInd w:val="0"/>
              <w:rPr>
                <w:rFonts w:ascii="Times New Roman" w:hAnsi="Times New Roman"/>
              </w:rPr>
            </w:pPr>
            <w:r>
              <w:rPr>
                <w:rFonts w:ascii="Times New Roman" w:hAnsi="Times New Roman"/>
              </w:rPr>
              <w:t>17</w:t>
            </w:r>
          </w:p>
        </w:tc>
        <w:tc>
          <w:tcPr>
            <w:tcW w:w="3033" w:type="dxa"/>
          </w:tcPr>
          <w:p w:rsidR="0088031B" w:rsidRPr="0088031B" w:rsidRDefault="0088031B" w:rsidP="00B261C9">
            <w:pPr>
              <w:tabs>
                <w:tab w:val="left" w:pos="1800"/>
              </w:tabs>
              <w:autoSpaceDE w:val="0"/>
              <w:autoSpaceDN w:val="0"/>
              <w:adjustRightInd w:val="0"/>
              <w:rPr>
                <w:rFonts w:ascii="Times New Roman" w:hAnsi="Times New Roman"/>
              </w:rPr>
            </w:pPr>
            <w:r w:rsidRPr="0088031B">
              <w:rPr>
                <w:rFonts w:ascii="Times New Roman" w:hAnsi="Times New Roman"/>
              </w:rPr>
              <w:t>understand the rules that apply to Section 1031, including basic/straight/simultaneous exchanges; and</w:t>
            </w:r>
          </w:p>
        </w:tc>
        <w:tc>
          <w:tcPr>
            <w:tcW w:w="3106" w:type="dxa"/>
          </w:tcPr>
          <w:p w:rsidR="0088031B" w:rsidRPr="0088031B" w:rsidRDefault="0088031B" w:rsidP="00B261C9">
            <w:pPr>
              <w:tabs>
                <w:tab w:val="left" w:pos="1800"/>
              </w:tabs>
              <w:autoSpaceDE w:val="0"/>
              <w:autoSpaceDN w:val="0"/>
              <w:adjustRightInd w:val="0"/>
              <w:rPr>
                <w:rFonts w:ascii="Times New Roman" w:hAnsi="Times New Roman"/>
              </w:rPr>
            </w:pPr>
            <w:r>
              <w:rPr>
                <w:rFonts w:ascii="Times New Roman" w:hAnsi="Times New Roman"/>
              </w:rPr>
              <w:t>explain</w:t>
            </w:r>
            <w:r w:rsidRPr="0088031B">
              <w:rPr>
                <w:rFonts w:ascii="Times New Roman" w:hAnsi="Times New Roman"/>
              </w:rPr>
              <w:t xml:space="preserve"> the rules that apply to Section 1031, including basic/straight/simultaneous exchanges; and</w:t>
            </w:r>
          </w:p>
        </w:tc>
      </w:tr>
    </w:tbl>
    <w:p w:rsidR="00173F59" w:rsidRDefault="00173F59" w:rsidP="00B261C9">
      <w:pPr>
        <w:tabs>
          <w:tab w:val="left" w:pos="1800"/>
        </w:tabs>
        <w:autoSpaceDE w:val="0"/>
        <w:autoSpaceDN w:val="0"/>
        <w:adjustRightInd w:val="0"/>
        <w:rPr>
          <w:rFonts w:ascii="Times New Roman" w:hAnsi="Times New Roman"/>
        </w:rPr>
      </w:pPr>
    </w:p>
    <w:p w:rsidR="0088031B" w:rsidRPr="0088031B" w:rsidRDefault="0088031B" w:rsidP="00B261C9">
      <w:pPr>
        <w:tabs>
          <w:tab w:val="left" w:pos="1800"/>
        </w:tabs>
        <w:autoSpaceDE w:val="0"/>
        <w:autoSpaceDN w:val="0"/>
        <w:adjustRightInd w:val="0"/>
        <w:rPr>
          <w:rFonts w:ascii="Times New Roman" w:hAnsi="Times New Roman"/>
          <w:b/>
        </w:rPr>
      </w:pPr>
      <w:r>
        <w:rPr>
          <w:rFonts w:ascii="Times New Roman" w:hAnsi="Times New Roman"/>
          <w:b/>
        </w:rPr>
        <w:t>Second</w:t>
      </w:r>
      <w:r w:rsidRPr="0088031B">
        <w:rPr>
          <w:rFonts w:ascii="Times New Roman" w:hAnsi="Times New Roman"/>
          <w:b/>
        </w:rPr>
        <w:t xml:space="preserve">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88031B" w:rsidRPr="00B261C9" w:rsidTr="003F056F">
        <w:trPr>
          <w:trHeight w:val="144"/>
          <w:jc w:val="center"/>
        </w:trPr>
        <w:tc>
          <w:tcPr>
            <w:tcW w:w="3181" w:type="dxa"/>
            <w:shd w:val="clear" w:color="auto" w:fill="CCFFCC"/>
          </w:tcPr>
          <w:p w:rsidR="0088031B" w:rsidRPr="00B261C9" w:rsidRDefault="0088031B" w:rsidP="003F056F">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88031B" w:rsidRPr="00B261C9" w:rsidRDefault="0088031B" w:rsidP="003F056F">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88031B" w:rsidRPr="00B261C9" w:rsidRDefault="0088031B" w:rsidP="003F056F">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88031B" w:rsidRPr="00B261C9" w:rsidTr="003F056F">
        <w:trPr>
          <w:trHeight w:val="150"/>
          <w:jc w:val="center"/>
        </w:trPr>
        <w:tc>
          <w:tcPr>
            <w:tcW w:w="3181" w:type="dxa"/>
          </w:tcPr>
          <w:p w:rsidR="0088031B" w:rsidRPr="00AF33C8" w:rsidRDefault="0088031B" w:rsidP="003F056F">
            <w:pPr>
              <w:tabs>
                <w:tab w:val="left" w:pos="1800"/>
              </w:tabs>
              <w:autoSpaceDE w:val="0"/>
              <w:autoSpaceDN w:val="0"/>
              <w:adjustRightInd w:val="0"/>
              <w:rPr>
                <w:rFonts w:ascii="Times New Roman" w:hAnsi="Times New Roman"/>
              </w:rPr>
            </w:pPr>
            <w:r>
              <w:rPr>
                <w:rFonts w:ascii="Times New Roman" w:hAnsi="Times New Roman"/>
              </w:rPr>
              <w:t>16, question 1.</w:t>
            </w:r>
          </w:p>
        </w:tc>
        <w:tc>
          <w:tcPr>
            <w:tcW w:w="3033" w:type="dxa"/>
          </w:tcPr>
          <w:p w:rsidR="0088031B" w:rsidRPr="0088031B" w:rsidRDefault="0088031B" w:rsidP="0088031B">
            <w:pPr>
              <w:tabs>
                <w:tab w:val="left" w:pos="1800"/>
              </w:tabs>
              <w:autoSpaceDE w:val="0"/>
              <w:autoSpaceDN w:val="0"/>
              <w:adjustRightInd w:val="0"/>
              <w:rPr>
                <w:rFonts w:ascii="Times New Roman" w:hAnsi="Times New Roman"/>
              </w:rPr>
            </w:pPr>
            <w:r w:rsidRPr="0088031B">
              <w:rPr>
                <w:rFonts w:ascii="Times New Roman" w:hAnsi="Times New Roman"/>
              </w:rPr>
              <w:t>a. $123.18</w:t>
            </w:r>
          </w:p>
          <w:p w:rsidR="0088031B" w:rsidRPr="0088031B" w:rsidRDefault="0088031B" w:rsidP="0088031B">
            <w:pPr>
              <w:tabs>
                <w:tab w:val="left" w:pos="1800"/>
              </w:tabs>
              <w:autoSpaceDE w:val="0"/>
              <w:autoSpaceDN w:val="0"/>
              <w:adjustRightInd w:val="0"/>
              <w:rPr>
                <w:rFonts w:ascii="Times New Roman" w:hAnsi="Times New Roman"/>
              </w:rPr>
            </w:pPr>
            <w:r w:rsidRPr="0088031B">
              <w:rPr>
                <w:rFonts w:ascii="Times New Roman" w:hAnsi="Times New Roman"/>
              </w:rPr>
              <w:t>b. $410.60</w:t>
            </w:r>
          </w:p>
          <w:p w:rsidR="0088031B" w:rsidRPr="0088031B" w:rsidRDefault="0088031B" w:rsidP="0088031B">
            <w:pPr>
              <w:tabs>
                <w:tab w:val="left" w:pos="1800"/>
              </w:tabs>
              <w:autoSpaceDE w:val="0"/>
              <w:autoSpaceDN w:val="0"/>
              <w:adjustRightInd w:val="0"/>
              <w:rPr>
                <w:rFonts w:ascii="Times New Roman" w:hAnsi="Times New Roman"/>
              </w:rPr>
            </w:pPr>
            <w:r w:rsidRPr="0088031B">
              <w:rPr>
                <w:rFonts w:ascii="Times New Roman" w:hAnsi="Times New Roman"/>
              </w:rPr>
              <w:t>c. $2,053</w:t>
            </w:r>
          </w:p>
          <w:p w:rsidR="0088031B" w:rsidRPr="00AF33C8" w:rsidRDefault="0088031B" w:rsidP="0088031B">
            <w:pPr>
              <w:tabs>
                <w:tab w:val="left" w:pos="1800"/>
              </w:tabs>
              <w:autoSpaceDE w:val="0"/>
              <w:autoSpaceDN w:val="0"/>
              <w:adjustRightInd w:val="0"/>
              <w:rPr>
                <w:rFonts w:ascii="Times New Roman" w:hAnsi="Times New Roman"/>
              </w:rPr>
            </w:pPr>
            <w:r w:rsidRPr="0088031B">
              <w:rPr>
                <w:rFonts w:ascii="Times New Roman" w:hAnsi="Times New Roman"/>
              </w:rPr>
              <w:t>d. None of these</w:t>
            </w:r>
          </w:p>
        </w:tc>
        <w:tc>
          <w:tcPr>
            <w:tcW w:w="3106" w:type="dxa"/>
          </w:tcPr>
          <w:p w:rsidR="0088031B" w:rsidRPr="0088031B" w:rsidRDefault="0088031B" w:rsidP="0088031B">
            <w:pPr>
              <w:tabs>
                <w:tab w:val="left" w:pos="1800"/>
              </w:tabs>
              <w:autoSpaceDE w:val="0"/>
              <w:autoSpaceDN w:val="0"/>
              <w:adjustRightInd w:val="0"/>
              <w:rPr>
                <w:rFonts w:ascii="Times New Roman" w:hAnsi="Times New Roman"/>
              </w:rPr>
            </w:pPr>
            <w:r>
              <w:rPr>
                <w:rFonts w:ascii="Times New Roman" w:hAnsi="Times New Roman"/>
              </w:rPr>
              <w:t>a. $123</w:t>
            </w:r>
            <w:r w:rsidRPr="0088031B">
              <w:rPr>
                <w:rFonts w:ascii="Times New Roman" w:hAnsi="Times New Roman"/>
              </w:rPr>
              <w:t>1</w:t>
            </w:r>
            <w:r>
              <w:rPr>
                <w:rFonts w:ascii="Times New Roman" w:hAnsi="Times New Roman"/>
              </w:rPr>
              <w:t>.</w:t>
            </w:r>
            <w:r w:rsidRPr="0088031B">
              <w:rPr>
                <w:rFonts w:ascii="Times New Roman" w:hAnsi="Times New Roman"/>
              </w:rPr>
              <w:t>8</w:t>
            </w:r>
            <w:r>
              <w:rPr>
                <w:rFonts w:ascii="Times New Roman" w:hAnsi="Times New Roman"/>
              </w:rPr>
              <w:t>0</w:t>
            </w:r>
          </w:p>
          <w:p w:rsidR="0088031B" w:rsidRPr="0088031B" w:rsidRDefault="0088031B" w:rsidP="0088031B">
            <w:pPr>
              <w:tabs>
                <w:tab w:val="left" w:pos="1800"/>
              </w:tabs>
              <w:autoSpaceDE w:val="0"/>
              <w:autoSpaceDN w:val="0"/>
              <w:adjustRightInd w:val="0"/>
              <w:rPr>
                <w:rFonts w:ascii="Times New Roman" w:hAnsi="Times New Roman"/>
              </w:rPr>
            </w:pPr>
            <w:r w:rsidRPr="0088031B">
              <w:rPr>
                <w:rFonts w:ascii="Times New Roman" w:hAnsi="Times New Roman"/>
              </w:rPr>
              <w:t>b. $410.60</w:t>
            </w:r>
          </w:p>
          <w:p w:rsidR="0088031B" w:rsidRPr="0088031B" w:rsidRDefault="0088031B" w:rsidP="0088031B">
            <w:pPr>
              <w:tabs>
                <w:tab w:val="left" w:pos="1800"/>
              </w:tabs>
              <w:autoSpaceDE w:val="0"/>
              <w:autoSpaceDN w:val="0"/>
              <w:adjustRightInd w:val="0"/>
              <w:rPr>
                <w:rFonts w:ascii="Times New Roman" w:hAnsi="Times New Roman"/>
              </w:rPr>
            </w:pPr>
            <w:r w:rsidRPr="0088031B">
              <w:rPr>
                <w:rFonts w:ascii="Times New Roman" w:hAnsi="Times New Roman"/>
              </w:rPr>
              <w:t>c. $2,053</w:t>
            </w:r>
          </w:p>
          <w:p w:rsidR="0088031B" w:rsidRPr="00AF33C8" w:rsidRDefault="0088031B" w:rsidP="0088031B">
            <w:pPr>
              <w:tabs>
                <w:tab w:val="left" w:pos="1800"/>
              </w:tabs>
              <w:autoSpaceDE w:val="0"/>
              <w:autoSpaceDN w:val="0"/>
              <w:adjustRightInd w:val="0"/>
              <w:rPr>
                <w:rFonts w:ascii="Times New Roman" w:hAnsi="Times New Roman"/>
              </w:rPr>
            </w:pPr>
            <w:r w:rsidRPr="0088031B">
              <w:rPr>
                <w:rFonts w:ascii="Times New Roman" w:hAnsi="Times New Roman"/>
              </w:rPr>
              <w:t>d. None of these</w:t>
            </w:r>
          </w:p>
        </w:tc>
      </w:tr>
      <w:tr w:rsidR="0088031B" w:rsidRPr="00B261C9" w:rsidTr="003F056F">
        <w:trPr>
          <w:trHeight w:val="150"/>
          <w:jc w:val="center"/>
        </w:trPr>
        <w:tc>
          <w:tcPr>
            <w:tcW w:w="3181" w:type="dxa"/>
          </w:tcPr>
          <w:p w:rsidR="0088031B" w:rsidRDefault="0088031B" w:rsidP="003F056F">
            <w:pPr>
              <w:tabs>
                <w:tab w:val="left" w:pos="1800"/>
              </w:tabs>
              <w:autoSpaceDE w:val="0"/>
              <w:autoSpaceDN w:val="0"/>
              <w:adjustRightInd w:val="0"/>
              <w:rPr>
                <w:rFonts w:ascii="Times New Roman" w:hAnsi="Times New Roman"/>
              </w:rPr>
            </w:pPr>
            <w:r>
              <w:rPr>
                <w:rFonts w:ascii="Times New Roman" w:hAnsi="Times New Roman"/>
              </w:rPr>
              <w:t>68, question 1.</w:t>
            </w:r>
          </w:p>
        </w:tc>
        <w:tc>
          <w:tcPr>
            <w:tcW w:w="3033" w:type="dxa"/>
          </w:tcPr>
          <w:p w:rsidR="0088031B" w:rsidRPr="0088031B" w:rsidRDefault="0088031B" w:rsidP="0088031B">
            <w:pPr>
              <w:tabs>
                <w:tab w:val="left" w:pos="1800"/>
              </w:tabs>
              <w:autoSpaceDE w:val="0"/>
              <w:autoSpaceDN w:val="0"/>
              <w:adjustRightInd w:val="0"/>
              <w:rPr>
                <w:rFonts w:ascii="Times New Roman" w:hAnsi="Times New Roman"/>
              </w:rPr>
            </w:pPr>
            <w:r w:rsidRPr="0088031B">
              <w:rPr>
                <w:rFonts w:ascii="Times New Roman" w:hAnsi="Times New Roman"/>
              </w:rPr>
              <w:t>The answer is $123.18. $876 × 12 = $10,512 – $2,300 = $8,212 × 15% = $123.18.</w:t>
            </w:r>
          </w:p>
        </w:tc>
        <w:tc>
          <w:tcPr>
            <w:tcW w:w="3106" w:type="dxa"/>
          </w:tcPr>
          <w:p w:rsidR="0088031B" w:rsidRDefault="0088031B" w:rsidP="0088031B">
            <w:pPr>
              <w:tabs>
                <w:tab w:val="left" w:pos="1800"/>
              </w:tabs>
              <w:autoSpaceDE w:val="0"/>
              <w:autoSpaceDN w:val="0"/>
              <w:adjustRightInd w:val="0"/>
              <w:rPr>
                <w:rFonts w:ascii="Times New Roman" w:hAnsi="Times New Roman"/>
              </w:rPr>
            </w:pPr>
            <w:r>
              <w:rPr>
                <w:rFonts w:ascii="Times New Roman" w:hAnsi="Times New Roman"/>
              </w:rPr>
              <w:t>The answer is $123</w:t>
            </w:r>
            <w:r w:rsidRPr="0088031B">
              <w:rPr>
                <w:rFonts w:ascii="Times New Roman" w:hAnsi="Times New Roman"/>
              </w:rPr>
              <w:t>1</w:t>
            </w:r>
            <w:r>
              <w:rPr>
                <w:rFonts w:ascii="Times New Roman" w:hAnsi="Times New Roman"/>
              </w:rPr>
              <w:t>.</w:t>
            </w:r>
            <w:r w:rsidRPr="0088031B">
              <w:rPr>
                <w:rFonts w:ascii="Times New Roman" w:hAnsi="Times New Roman"/>
              </w:rPr>
              <w:t>8</w:t>
            </w:r>
            <w:r>
              <w:rPr>
                <w:rFonts w:ascii="Times New Roman" w:hAnsi="Times New Roman"/>
              </w:rPr>
              <w:t>0</w:t>
            </w:r>
            <w:r w:rsidRPr="0088031B">
              <w:rPr>
                <w:rFonts w:ascii="Times New Roman" w:hAnsi="Times New Roman"/>
              </w:rPr>
              <w:t>. $876 × 12 = $10,512</w:t>
            </w:r>
            <w:r>
              <w:rPr>
                <w:rFonts w:ascii="Times New Roman" w:hAnsi="Times New Roman"/>
              </w:rPr>
              <w:t xml:space="preserve"> – $2,300 = $8,212 × 15% = $123</w:t>
            </w:r>
            <w:r w:rsidRPr="0088031B">
              <w:rPr>
                <w:rFonts w:ascii="Times New Roman" w:hAnsi="Times New Roman"/>
              </w:rPr>
              <w:t>1</w:t>
            </w:r>
            <w:r>
              <w:rPr>
                <w:rFonts w:ascii="Times New Roman" w:hAnsi="Times New Roman"/>
              </w:rPr>
              <w:t>.</w:t>
            </w:r>
            <w:r w:rsidRPr="0088031B">
              <w:rPr>
                <w:rFonts w:ascii="Times New Roman" w:hAnsi="Times New Roman"/>
              </w:rPr>
              <w:t>8</w:t>
            </w:r>
            <w:r>
              <w:rPr>
                <w:rFonts w:ascii="Times New Roman" w:hAnsi="Times New Roman"/>
              </w:rPr>
              <w:t>0</w:t>
            </w:r>
            <w:r w:rsidRPr="0088031B">
              <w:rPr>
                <w:rFonts w:ascii="Times New Roman" w:hAnsi="Times New Roman"/>
              </w:rPr>
              <w:t>.</w:t>
            </w:r>
          </w:p>
        </w:tc>
      </w:tr>
    </w:tbl>
    <w:p w:rsidR="0088031B" w:rsidRPr="007C0232" w:rsidRDefault="0088031B" w:rsidP="00B261C9">
      <w:pPr>
        <w:tabs>
          <w:tab w:val="left" w:pos="1800"/>
        </w:tabs>
        <w:autoSpaceDE w:val="0"/>
        <w:autoSpaceDN w:val="0"/>
        <w:adjustRightInd w:val="0"/>
        <w:rPr>
          <w:rFonts w:ascii="Times New Roman" w:hAnsi="Times New Roman"/>
        </w:rPr>
      </w:pPr>
    </w:p>
    <w:sectPr w:rsidR="0088031B"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952" w:rsidRDefault="00511952">
      <w:r>
        <w:separator/>
      </w:r>
    </w:p>
  </w:endnote>
  <w:endnote w:type="continuationSeparator" w:id="0">
    <w:p w:rsidR="00511952" w:rsidRDefault="0051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952" w:rsidRDefault="00511952">
      <w:r>
        <w:separator/>
      </w:r>
    </w:p>
  </w:footnote>
  <w:footnote w:type="continuationSeparator" w:id="0">
    <w:p w:rsidR="00511952" w:rsidRDefault="0051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88031B" w:rsidP="0094174A">
    <w:pPr>
      <w:pStyle w:val="Header"/>
      <w:jc w:val="right"/>
      <w:rPr>
        <w:rFonts w:ascii="Arial" w:hAnsi="Arial" w:cs="Arial"/>
        <w:i/>
        <w:sz w:val="20"/>
        <w:szCs w:val="20"/>
      </w:rPr>
    </w:pPr>
    <w:r>
      <w:rPr>
        <w:rFonts w:ascii="Arial" w:hAnsi="Arial" w:cs="Arial"/>
        <w:i/>
        <w:sz w:val="20"/>
        <w:szCs w:val="20"/>
      </w:rPr>
      <w:t>Understanding 1031 Tax-Free Exchanges, Third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D4AB7"/>
    <w:rsid w:val="003F134C"/>
    <w:rsid w:val="00400649"/>
    <w:rsid w:val="00414AE1"/>
    <w:rsid w:val="0044429C"/>
    <w:rsid w:val="004A05EC"/>
    <w:rsid w:val="004F1FBD"/>
    <w:rsid w:val="00511952"/>
    <w:rsid w:val="005B5AB5"/>
    <w:rsid w:val="006217A0"/>
    <w:rsid w:val="0068025B"/>
    <w:rsid w:val="00705BF4"/>
    <w:rsid w:val="007214B0"/>
    <w:rsid w:val="007C0232"/>
    <w:rsid w:val="0088031B"/>
    <w:rsid w:val="00927FB5"/>
    <w:rsid w:val="0094174A"/>
    <w:rsid w:val="0099521C"/>
    <w:rsid w:val="00A54C6C"/>
    <w:rsid w:val="00AB5671"/>
    <w:rsid w:val="00AD6786"/>
    <w:rsid w:val="00AF33C8"/>
    <w:rsid w:val="00B261C9"/>
    <w:rsid w:val="00B4617B"/>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855CA"/>
  <w15:docId w15:val="{9CEAB46D-2EB8-4FAC-8BF5-38C2B9F6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9</cp:revision>
  <cp:lastPrinted>2006-08-18T16:15:00Z</cp:lastPrinted>
  <dcterms:created xsi:type="dcterms:W3CDTF">2013-12-12T15:31:00Z</dcterms:created>
  <dcterms:modified xsi:type="dcterms:W3CDTF">2018-06-14T16:02:00Z</dcterms:modified>
</cp:coreProperties>
</file>